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8027" w14:textId="3354B5B1" w:rsidR="007F22A8" w:rsidRPr="007F22A8" w:rsidRDefault="007F22A8" w:rsidP="005127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bookmarkStart w:id="0" w:name="_GoBack"/>
      <w:bookmarkEnd w:id="0"/>
      <w:r w:rsidRPr="007F22A8">
        <w:rPr>
          <w:rFonts w:cstheme="minorHAnsi"/>
          <w:color w:val="000000"/>
        </w:rPr>
        <w:tab/>
      </w:r>
      <w:r w:rsidRPr="007F22A8">
        <w:rPr>
          <w:rFonts w:eastAsia="Times New Roman" w:cstheme="minorHAnsi"/>
          <w:lang w:eastAsia="pl-PL"/>
        </w:rPr>
        <w:t xml:space="preserve"> </w:t>
      </w:r>
      <w:r w:rsidRPr="007F22A8">
        <w:rPr>
          <w:rFonts w:ascii="Cambria" w:eastAsia="Cambria" w:hAnsi="Cambria" w:cs="Times New Roman"/>
          <w:sz w:val="20"/>
          <w:szCs w:val="20"/>
        </w:rPr>
        <w:t xml:space="preserve">Lublin dn. </w:t>
      </w:r>
      <w:r w:rsidR="002E6560" w:rsidRPr="00996CA9">
        <w:rPr>
          <w:rFonts w:ascii="Cambria" w:eastAsia="Cambria" w:hAnsi="Cambria" w:cs="Times New Roman"/>
          <w:sz w:val="20"/>
          <w:szCs w:val="20"/>
        </w:rPr>
        <w:t>24</w:t>
      </w:r>
      <w:r w:rsidRPr="007F22A8">
        <w:rPr>
          <w:rFonts w:ascii="Cambria" w:eastAsia="Cambria" w:hAnsi="Cambria" w:cs="Times New Roman"/>
          <w:sz w:val="20"/>
          <w:szCs w:val="20"/>
        </w:rPr>
        <w:t>.0</w:t>
      </w:r>
      <w:r w:rsidR="002E6560" w:rsidRPr="00996CA9">
        <w:rPr>
          <w:rFonts w:ascii="Cambria" w:eastAsia="Cambria" w:hAnsi="Cambria" w:cs="Times New Roman"/>
          <w:sz w:val="20"/>
          <w:szCs w:val="20"/>
        </w:rPr>
        <w:t>5</w:t>
      </w:r>
      <w:r w:rsidRPr="007F22A8">
        <w:rPr>
          <w:rFonts w:ascii="Cambria" w:eastAsia="Cambria" w:hAnsi="Cambria" w:cs="Times New Roman"/>
          <w:sz w:val="20"/>
          <w:szCs w:val="20"/>
        </w:rPr>
        <w:t>.2022 r.</w:t>
      </w:r>
    </w:p>
    <w:p w14:paraId="73BB4662" w14:textId="03E1E336" w:rsidR="007F22A8" w:rsidRPr="007F22A8" w:rsidRDefault="007F22A8" w:rsidP="007F22A8">
      <w:pPr>
        <w:jc w:val="center"/>
        <w:rPr>
          <w:rFonts w:ascii="Cambria" w:eastAsia="Cambria" w:hAnsi="Cambria" w:cs="Times New Roman"/>
          <w:b/>
          <w:sz w:val="20"/>
          <w:szCs w:val="20"/>
        </w:rPr>
      </w:pPr>
      <w:r w:rsidRPr="007F22A8">
        <w:rPr>
          <w:rFonts w:ascii="Cambria" w:eastAsia="Cambria" w:hAnsi="Cambria" w:cs="Times New Roman"/>
          <w:sz w:val="20"/>
          <w:szCs w:val="20"/>
        </w:rPr>
        <w:t>Zapytanie o szacunkową wartość zamówienia</w:t>
      </w:r>
      <w:r w:rsidRPr="007F22A8">
        <w:rPr>
          <w:rFonts w:ascii="Cambria" w:eastAsia="Cambria" w:hAnsi="Cambria" w:cs="Times New Roman"/>
          <w:sz w:val="20"/>
          <w:szCs w:val="20"/>
        </w:rPr>
        <w:br/>
      </w:r>
      <w:r w:rsidRPr="007F22A8">
        <w:rPr>
          <w:rFonts w:ascii="Cambria" w:eastAsia="Cambria" w:hAnsi="Cambria" w:cs="Times New Roman"/>
          <w:b/>
          <w:sz w:val="20"/>
          <w:szCs w:val="20"/>
        </w:rPr>
        <w:t>nr 1K/</w:t>
      </w:r>
      <w:r w:rsidR="00996CA9" w:rsidRPr="00996CA9">
        <w:rPr>
          <w:rFonts w:ascii="Cambria" w:eastAsia="Cambria" w:hAnsi="Cambria" w:cs="Times New Roman"/>
          <w:b/>
          <w:sz w:val="20"/>
          <w:szCs w:val="20"/>
        </w:rPr>
        <w:t>516E</w:t>
      </w:r>
      <w:r w:rsidRPr="007F22A8">
        <w:rPr>
          <w:rFonts w:ascii="Cambria" w:eastAsia="Cambria" w:hAnsi="Cambria" w:cs="Times New Roman"/>
          <w:b/>
          <w:sz w:val="20"/>
          <w:szCs w:val="20"/>
        </w:rPr>
        <w:t>/</w:t>
      </w:r>
      <w:proofErr w:type="spellStart"/>
      <w:r w:rsidRPr="007F22A8">
        <w:rPr>
          <w:rFonts w:ascii="Cambria" w:eastAsia="Cambria" w:hAnsi="Cambria" w:cs="Times New Roman"/>
          <w:b/>
          <w:sz w:val="20"/>
          <w:szCs w:val="20"/>
        </w:rPr>
        <w:t>CeBMaT</w:t>
      </w:r>
      <w:proofErr w:type="spellEnd"/>
      <w:r w:rsidRPr="007F22A8">
        <w:rPr>
          <w:rFonts w:ascii="Cambria" w:eastAsia="Cambria" w:hAnsi="Cambria" w:cs="Times New Roman"/>
          <w:b/>
          <w:sz w:val="20"/>
          <w:szCs w:val="20"/>
        </w:rPr>
        <w:t>/2022/</w:t>
      </w:r>
      <w:proofErr w:type="spellStart"/>
      <w:r w:rsidRPr="007F22A8">
        <w:rPr>
          <w:rFonts w:ascii="Cambria" w:eastAsia="Cambria" w:hAnsi="Cambria" w:cs="Times New Roman"/>
          <w:b/>
          <w:sz w:val="20"/>
          <w:szCs w:val="20"/>
        </w:rPr>
        <w:t>Sz</w:t>
      </w:r>
      <w:proofErr w:type="spellEnd"/>
    </w:p>
    <w:p w14:paraId="72882538" w14:textId="77777777" w:rsidR="007F22A8" w:rsidRPr="007F22A8" w:rsidRDefault="007F22A8" w:rsidP="007F2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mbria" w:hAnsi="Calibri" w:cs="Calibri"/>
          <w:b/>
          <w:color w:val="000000"/>
          <w:sz w:val="20"/>
          <w:szCs w:val="20"/>
          <w:lang w:eastAsia="pl-PL"/>
        </w:rPr>
      </w:pPr>
    </w:p>
    <w:p w14:paraId="6C08CCDA" w14:textId="31BD9F85" w:rsidR="007F22A8" w:rsidRPr="007F22A8" w:rsidRDefault="007F22A8" w:rsidP="007F2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color w:val="000000"/>
          <w:sz w:val="20"/>
          <w:szCs w:val="20"/>
          <w:lang w:eastAsia="pl-PL"/>
        </w:rPr>
      </w:pPr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t xml:space="preserve">Politechnika Lubelska (Zamawiający), z siedzibą w Lublinie (20-618) przy ul. Nadbystrzyckiej 38D NIP: 7120104651, REGON:000001726 w związku z realizacją projektu pn. „Centrum badawcze prośrodowiskowych </w:t>
      </w:r>
      <w:r w:rsidR="0051271D">
        <w:rPr>
          <w:rFonts w:ascii="Calibri" w:eastAsia="Cambria" w:hAnsi="Calibri" w:cs="Calibri"/>
          <w:color w:val="000000"/>
          <w:sz w:val="20"/>
          <w:szCs w:val="20"/>
          <w:lang w:eastAsia="pl-PL"/>
        </w:rPr>
        <w:br/>
      </w:r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t>i energooszczędnych materiałów oraz technologii (</w:t>
      </w:r>
      <w:proofErr w:type="spellStart"/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t>CeBMaT</w:t>
      </w:r>
      <w:proofErr w:type="spellEnd"/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t xml:space="preserve">) w ramach Programu Operacyjnego Inteligentny Rozwój 2014-2020 współfinansowanego ze środków Europejskiego Funduszu Rozwoju Regionalnego, umowa </w:t>
      </w:r>
      <w:r w:rsidR="0051271D">
        <w:rPr>
          <w:rFonts w:ascii="Calibri" w:eastAsia="Cambria" w:hAnsi="Calibri" w:cs="Calibri"/>
          <w:color w:val="000000"/>
          <w:sz w:val="20"/>
          <w:szCs w:val="20"/>
          <w:lang w:eastAsia="pl-PL"/>
        </w:rPr>
        <w:br/>
      </w:r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t>nr POIR.04.02.00-00-D009/20 planuje wszczęcie postępowania o udzielenie zamówienia publicznego, którego przedmiotem będzie</w:t>
      </w:r>
    </w:p>
    <w:p w14:paraId="28A7BC9C" w14:textId="77777777" w:rsidR="007F22A8" w:rsidRPr="007F22A8" w:rsidRDefault="007F22A8" w:rsidP="007F2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color w:val="000000"/>
          <w:sz w:val="20"/>
          <w:szCs w:val="20"/>
          <w:lang w:eastAsia="pl-PL"/>
        </w:rPr>
      </w:pPr>
    </w:p>
    <w:p w14:paraId="69A71D48" w14:textId="7B6296A6" w:rsidR="007F22A8" w:rsidRPr="007F22A8" w:rsidRDefault="007F22A8" w:rsidP="007F2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color w:val="000000"/>
          <w:sz w:val="20"/>
          <w:szCs w:val="20"/>
          <w:u w:val="single"/>
          <w:lang w:eastAsia="pl-PL"/>
        </w:rPr>
      </w:pPr>
      <w:r w:rsidRPr="007F22A8">
        <w:rPr>
          <w:rFonts w:ascii="Calibri" w:eastAsia="Cambria" w:hAnsi="Calibri" w:cs="Calibri"/>
          <w:b/>
          <w:color w:val="000000"/>
          <w:sz w:val="20"/>
          <w:szCs w:val="20"/>
          <w:lang w:eastAsia="pl-PL"/>
        </w:rPr>
        <w:t>Zadanie 1</w:t>
      </w:r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t xml:space="preserve"> –</w:t>
      </w:r>
      <w:r w:rsidR="00433865" w:rsidRPr="00996CA9">
        <w:rPr>
          <w:rFonts w:ascii="Calibri" w:eastAsia="Cambria" w:hAnsi="Calibri" w:cs="Calibri"/>
          <w:color w:val="000000"/>
          <w:sz w:val="20"/>
          <w:szCs w:val="20"/>
          <w:u w:val="single"/>
          <w:lang w:eastAsia="pl-PL"/>
        </w:rPr>
        <w:t xml:space="preserve"> </w:t>
      </w:r>
      <w:r w:rsidRPr="007F22A8">
        <w:rPr>
          <w:rFonts w:ascii="Calibri" w:eastAsia="Cambria" w:hAnsi="Calibri" w:cs="Calibri"/>
          <w:color w:val="000000"/>
          <w:sz w:val="20"/>
          <w:szCs w:val="20"/>
          <w:u w:val="single"/>
          <w:lang w:eastAsia="pl-PL"/>
        </w:rPr>
        <w:t>Dostawa i montaż -</w:t>
      </w:r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t xml:space="preserve"> </w:t>
      </w:r>
      <w:r w:rsidRPr="007F22A8">
        <w:rPr>
          <w:rFonts w:ascii="Calibri" w:eastAsia="Cambria" w:hAnsi="Calibri" w:cs="Calibri"/>
          <w:color w:val="000000"/>
          <w:sz w:val="20"/>
          <w:szCs w:val="20"/>
          <w:u w:val="single"/>
          <w:lang w:eastAsia="pl-PL"/>
        </w:rPr>
        <w:t xml:space="preserve">przebudowa i modernizacja pomieszczenia </w:t>
      </w:r>
      <w:r w:rsidRPr="007F22A8">
        <w:rPr>
          <w:rFonts w:ascii="Calibri" w:eastAsia="Cambria" w:hAnsi="Calibri" w:cs="Calibri"/>
          <w:b/>
          <w:bCs/>
          <w:color w:val="000000"/>
          <w:sz w:val="20"/>
          <w:szCs w:val="20"/>
          <w:u w:val="single"/>
          <w:lang w:eastAsia="pl-PL"/>
        </w:rPr>
        <w:t>516 E</w:t>
      </w:r>
      <w:r w:rsidRPr="007F22A8">
        <w:rPr>
          <w:rFonts w:ascii="Calibri" w:eastAsia="Cambria" w:hAnsi="Calibri" w:cs="Calibri"/>
          <w:color w:val="000000"/>
          <w:sz w:val="20"/>
          <w:szCs w:val="20"/>
          <w:u w:val="single"/>
          <w:lang w:eastAsia="pl-PL"/>
        </w:rPr>
        <w:t xml:space="preserve"> mieszczącego się w budynku Centrum Innowacji i Zaawansowanych Technologii Politechniki Lubelskiej w zakresie  wykonania instalacji klimatyzacyjnej oraz montaż klimatyzatora.</w:t>
      </w:r>
    </w:p>
    <w:p w14:paraId="4B1B4E0A" w14:textId="77777777" w:rsidR="007F22A8" w:rsidRPr="007F22A8" w:rsidRDefault="007F22A8" w:rsidP="007F2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color w:val="000000"/>
          <w:sz w:val="20"/>
          <w:szCs w:val="20"/>
          <w:lang w:eastAsia="pl-PL"/>
        </w:rPr>
      </w:pPr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t xml:space="preserve">W związku z powyższym, w celu określenia wartości zamówienia Zamawiający zwraca się </w:t>
      </w:r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br/>
        <w:t xml:space="preserve">z prośbą o udzielenie informacji na temat szacunkowego kosztu realizacji w/w. usługi. </w:t>
      </w:r>
    </w:p>
    <w:p w14:paraId="718DAB46" w14:textId="77777777" w:rsidR="007F22A8" w:rsidRPr="007F22A8" w:rsidRDefault="007F22A8" w:rsidP="007F22A8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20"/>
          <w:szCs w:val="20"/>
          <w:lang w:eastAsia="pl-PL"/>
        </w:rPr>
      </w:pPr>
    </w:p>
    <w:p w14:paraId="62F08DDF" w14:textId="77777777" w:rsidR="007F22A8" w:rsidRPr="007F22A8" w:rsidRDefault="007F22A8" w:rsidP="007F22A8">
      <w:pPr>
        <w:rPr>
          <w:rFonts w:ascii="Calibri" w:eastAsia="Cambria" w:hAnsi="Calibri" w:cs="Calibri"/>
          <w:b/>
          <w:sz w:val="20"/>
          <w:szCs w:val="20"/>
        </w:rPr>
      </w:pPr>
      <w:r w:rsidRPr="007F22A8">
        <w:rPr>
          <w:rFonts w:ascii="Calibri" w:eastAsia="Cambria" w:hAnsi="Calibri" w:cs="Calibri"/>
          <w:b/>
          <w:sz w:val="20"/>
          <w:szCs w:val="20"/>
        </w:rPr>
        <w:t>I.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F22A8" w:rsidRPr="007F22A8" w14:paraId="592CC427" w14:textId="77777777" w:rsidTr="001723C4">
        <w:tc>
          <w:tcPr>
            <w:tcW w:w="9212" w:type="dxa"/>
            <w:shd w:val="clear" w:color="auto" w:fill="auto"/>
          </w:tcPr>
          <w:p w14:paraId="64323B72" w14:textId="0ADE4ADA" w:rsidR="007F22A8" w:rsidRPr="007F22A8" w:rsidRDefault="007F22A8" w:rsidP="0051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mbria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Zadanie 1</w:t>
            </w: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u w:val="single"/>
                <w:lang w:eastAsia="pl-PL"/>
              </w:rPr>
              <w:t xml:space="preserve">  - Dostawa i montaż -</w:t>
            </w: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u w:val="single"/>
                <w:lang w:eastAsia="pl-PL"/>
              </w:rPr>
              <w:t xml:space="preserve">przebudowa i modernizacja pomieszczenia </w:t>
            </w:r>
            <w:r w:rsidRPr="007F22A8">
              <w:rPr>
                <w:rFonts w:ascii="Calibri" w:eastAsia="Cambria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516 E</w:t>
            </w: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u w:val="single"/>
                <w:lang w:eastAsia="pl-PL"/>
              </w:rPr>
              <w:t xml:space="preserve"> mieszczącego się w budynku</w:t>
            </w:r>
            <w:r w:rsidR="0051271D">
              <w:rPr>
                <w:rFonts w:ascii="Calibri" w:eastAsia="Cambria" w:hAnsi="Calibri" w:cs="Calibri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u w:val="single"/>
                <w:lang w:eastAsia="pl-PL"/>
              </w:rPr>
              <w:t xml:space="preserve">Centrum Innowacji i Zaawansowanych Technologii Politechniki Lubelskiej </w:t>
            </w:r>
            <w:r w:rsidR="0051271D">
              <w:rPr>
                <w:rFonts w:ascii="Calibri" w:eastAsia="Cambria" w:hAnsi="Calibri" w:cs="Calibri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u w:val="single"/>
                <w:lang w:eastAsia="pl-PL"/>
              </w:rPr>
              <w:t>w zakresie wykonania instalacji klimatyzacyjnej oraz montaż klimatyzatora.</w:t>
            </w: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  <w:t>Prace w zakresie:</w:t>
            </w: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761F8091" w14:textId="77777777" w:rsidR="007F22A8" w:rsidRPr="007F22A8" w:rsidRDefault="007F22A8" w:rsidP="007F22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  <w:t>wykonanie instalacji klimatyzacyjnej, zakup i montaż klimatyzatora,</w:t>
            </w:r>
          </w:p>
          <w:p w14:paraId="1E83FCD6" w14:textId="77777777" w:rsidR="007F22A8" w:rsidRPr="007F22A8" w:rsidRDefault="007F22A8" w:rsidP="007F22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  <w:t>demontaż i ponowny montaż grzejnika na ścianie pomieszczenia technicznego,</w:t>
            </w:r>
          </w:p>
          <w:p w14:paraId="488757BD" w14:textId="77777777" w:rsidR="007F22A8" w:rsidRPr="007F22A8" w:rsidRDefault="007F22A8" w:rsidP="007F22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  <w:t>demontaż i ponowny montaż instalacji butli z azotem w rogu pomieszczenia,</w:t>
            </w:r>
          </w:p>
          <w:p w14:paraId="0B3DB7C5" w14:textId="77777777" w:rsidR="007F22A8" w:rsidRPr="007F22A8" w:rsidRDefault="007F22A8" w:rsidP="007F22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  <w:t xml:space="preserve">wykonanie projektu branży sanitarnej. </w:t>
            </w:r>
          </w:p>
          <w:p w14:paraId="59BFA654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mbria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Zamawiający podaje dodatkowe informacje dotyczące pomieszczenia 516 E:</w:t>
            </w:r>
          </w:p>
          <w:p w14:paraId="285CD356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  <w:t>Wysokość pomieszczenia: 4,00 m</w:t>
            </w:r>
          </w:p>
          <w:p w14:paraId="0C245686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  <w:t>Wymiary pomieszczenia: 5,33 m x 4,00 m</w:t>
            </w:r>
          </w:p>
          <w:p w14:paraId="691802B5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20"/>
                <w:szCs w:val="20"/>
                <w:lang w:eastAsia="pl-PL"/>
              </w:rPr>
              <w:t>Ilość okien: brak</w:t>
            </w:r>
          </w:p>
        </w:tc>
      </w:tr>
      <w:tr w:rsidR="007F22A8" w:rsidRPr="007F22A8" w14:paraId="03B6310F" w14:textId="77777777" w:rsidTr="001723C4">
        <w:tc>
          <w:tcPr>
            <w:tcW w:w="9212" w:type="dxa"/>
            <w:shd w:val="clear" w:color="auto" w:fill="auto"/>
          </w:tcPr>
          <w:p w14:paraId="256DE350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7F84BA60" w14:textId="77777777" w:rsidR="007F22A8" w:rsidRPr="007F22A8" w:rsidRDefault="007F22A8" w:rsidP="007F22A8">
      <w:pPr>
        <w:rPr>
          <w:rFonts w:ascii="Calibri" w:eastAsia="Cambria" w:hAnsi="Calibri" w:cs="Calibri"/>
          <w:b/>
          <w:sz w:val="20"/>
          <w:szCs w:val="20"/>
        </w:rPr>
      </w:pPr>
      <w:r w:rsidRPr="007F22A8">
        <w:rPr>
          <w:rFonts w:ascii="Calibri" w:eastAsia="Cambria" w:hAnsi="Calibri" w:cs="Calibri"/>
          <w:b/>
          <w:sz w:val="20"/>
          <w:szCs w:val="20"/>
        </w:rPr>
        <w:t>II. Dodatkowe wymagania: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F22A8" w:rsidRPr="007F22A8" w14:paraId="69399B0B" w14:textId="77777777" w:rsidTr="001723C4">
        <w:tc>
          <w:tcPr>
            <w:tcW w:w="9212" w:type="dxa"/>
            <w:shd w:val="clear" w:color="auto" w:fill="auto"/>
          </w:tcPr>
          <w:p w14:paraId="21EF0257" w14:textId="77777777" w:rsidR="007F22A8" w:rsidRPr="007F22A8" w:rsidRDefault="007F22A8" w:rsidP="007F22A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F22A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 </w:t>
            </w:r>
            <w:r w:rsidRPr="007F22A8">
              <w:rPr>
                <w:rFonts w:ascii="Calibri" w:eastAsia="Calibri" w:hAnsi="Calibri" w:cs="Calibri"/>
                <w:sz w:val="20"/>
                <w:szCs w:val="20"/>
              </w:rPr>
              <w:t xml:space="preserve">określenie czasu dostawy i uruchomienia </w:t>
            </w:r>
            <w:r w:rsidRPr="007F22A8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- określenie okresu gwarancji </w:t>
            </w:r>
          </w:p>
        </w:tc>
      </w:tr>
    </w:tbl>
    <w:p w14:paraId="47CFBD6F" w14:textId="77777777" w:rsidR="0065538A" w:rsidRPr="007F22A8" w:rsidRDefault="0065538A" w:rsidP="007F22A8">
      <w:pPr>
        <w:rPr>
          <w:rFonts w:ascii="Calibri" w:eastAsia="Cambria" w:hAnsi="Calibri" w:cs="Calibri"/>
          <w:b/>
          <w:sz w:val="20"/>
          <w:szCs w:val="20"/>
        </w:rPr>
      </w:pPr>
    </w:p>
    <w:p w14:paraId="1ABA5857" w14:textId="77777777" w:rsidR="007F22A8" w:rsidRPr="007F22A8" w:rsidRDefault="007F22A8" w:rsidP="007F22A8">
      <w:pPr>
        <w:rPr>
          <w:rFonts w:ascii="Calibri" w:eastAsia="Cambria" w:hAnsi="Calibri" w:cs="Calibri"/>
          <w:b/>
          <w:sz w:val="20"/>
          <w:szCs w:val="20"/>
        </w:rPr>
      </w:pPr>
      <w:r w:rsidRPr="007F22A8">
        <w:rPr>
          <w:rFonts w:ascii="Calibri" w:eastAsia="Cambria" w:hAnsi="Calibri" w:cs="Calibri"/>
          <w:b/>
          <w:sz w:val="20"/>
          <w:szCs w:val="20"/>
        </w:rPr>
        <w:t>III. Termin przedłożenia informacji o koszcie zakupu: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F22A8" w:rsidRPr="007F22A8" w14:paraId="0006128B" w14:textId="77777777" w:rsidTr="001723C4">
        <w:tc>
          <w:tcPr>
            <w:tcW w:w="9212" w:type="dxa"/>
            <w:shd w:val="clear" w:color="auto" w:fill="auto"/>
          </w:tcPr>
          <w:p w14:paraId="79DBCAF5" w14:textId="1D2B06DF" w:rsidR="007F22A8" w:rsidRPr="007F22A8" w:rsidRDefault="007F22A8" w:rsidP="007F22A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F22A8">
              <w:rPr>
                <w:rFonts w:ascii="Calibri" w:eastAsia="Calibri" w:hAnsi="Calibri" w:cs="Calibri"/>
                <w:sz w:val="20"/>
                <w:szCs w:val="20"/>
              </w:rPr>
              <w:t xml:space="preserve">Oferty zawierające cenę, czas dostawy i uruchomienia oraz warunki gwarancji prosimy przesyłać do dnia </w:t>
            </w:r>
            <w:r w:rsidR="0065538A" w:rsidRPr="00996C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</w:t>
            </w:r>
            <w:r w:rsidRPr="007F22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.0</w:t>
            </w:r>
            <w:r w:rsidR="0065538A" w:rsidRPr="00996CA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Pr="007F22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.2022 r.</w:t>
            </w:r>
            <w:r w:rsidRPr="007F22A8">
              <w:rPr>
                <w:rFonts w:ascii="Calibri" w:eastAsia="Calibri" w:hAnsi="Calibri" w:cs="Calibri"/>
                <w:sz w:val="20"/>
                <w:szCs w:val="20"/>
              </w:rPr>
              <w:t xml:space="preserve"> do godz. </w:t>
            </w:r>
            <w:r w:rsidRPr="007F22A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09.00</w:t>
            </w:r>
            <w:r w:rsidRPr="007F22A8">
              <w:rPr>
                <w:rFonts w:ascii="Calibri" w:eastAsia="Calibri" w:hAnsi="Calibri" w:cs="Calibri"/>
                <w:sz w:val="20"/>
                <w:szCs w:val="20"/>
              </w:rPr>
              <w:t xml:space="preserve"> na adres e-mail: a.michalska@pollub.pl</w:t>
            </w:r>
          </w:p>
        </w:tc>
      </w:tr>
    </w:tbl>
    <w:p w14:paraId="04020397" w14:textId="77777777" w:rsidR="007F22A8" w:rsidRPr="007F22A8" w:rsidRDefault="007F22A8" w:rsidP="007F22A8">
      <w:pPr>
        <w:rPr>
          <w:rFonts w:ascii="Calibri" w:eastAsia="Cambria" w:hAnsi="Calibri" w:cs="Calibri"/>
          <w:color w:val="000000"/>
          <w:sz w:val="20"/>
          <w:szCs w:val="20"/>
          <w:lang w:eastAsia="pl-PL"/>
        </w:rPr>
      </w:pPr>
      <w:r w:rsidRPr="007F22A8">
        <w:rPr>
          <w:rFonts w:ascii="Calibri" w:eastAsia="Cambria" w:hAnsi="Calibri" w:cs="Calibri"/>
          <w:b/>
          <w:sz w:val="20"/>
          <w:szCs w:val="20"/>
        </w:rPr>
        <w:t xml:space="preserve">IV. </w:t>
      </w:r>
      <w:r w:rsidRPr="007F22A8">
        <w:rPr>
          <w:rFonts w:ascii="Calibri" w:eastAsia="Cambria" w:hAnsi="Calibri" w:cs="Calibri"/>
          <w:b/>
          <w:color w:val="000000"/>
          <w:sz w:val="20"/>
          <w:szCs w:val="20"/>
          <w:lang w:eastAsia="pl-PL"/>
        </w:rPr>
        <w:t>Pozostałe informacje</w:t>
      </w:r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F22A8" w:rsidRPr="007F22A8" w14:paraId="20D30C44" w14:textId="77777777" w:rsidTr="001723C4">
        <w:tc>
          <w:tcPr>
            <w:tcW w:w="9212" w:type="dxa"/>
            <w:shd w:val="clear" w:color="auto" w:fill="auto"/>
          </w:tcPr>
          <w:p w14:paraId="5C5067F6" w14:textId="77777777" w:rsidR="007F22A8" w:rsidRPr="007F22A8" w:rsidRDefault="007F22A8" w:rsidP="007F22A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1) Wycena powinna być złożona na załączonym formularzu szacowania wartości zamówienia.</w:t>
            </w:r>
          </w:p>
          <w:p w14:paraId="13B12107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2) Niniejsze zapytanie prowadzone jest w celu dokonania właściwego określenia wartości docelowego zamówienia, zgodnie z Art. 32 ustawy z dnia 29 stycznia 2004 r. Prawo Zamówień Publicznych </w:t>
            </w:r>
          </w:p>
          <w:p w14:paraId="0D4CD6F3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3) Informacja nie stanowi zapytania ofertowego, ani ogłoszenia w rozumieniu ustawy z dnia 29 stycznia 2004 r. </w:t>
            </w:r>
            <w:r w:rsidRPr="007F22A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Prawo Zamówień Publicznych. </w:t>
            </w:r>
          </w:p>
          <w:p w14:paraId="57DECDBE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4) Złożenie wyceny w ramach zapytania o szacunkową wartość zamówienia nie jest równoznaczne z udzieleniem zamówienia przez Zamawiającego oraz nie rodzi skutków w postaci zawarcia umowy. </w:t>
            </w:r>
          </w:p>
          <w:p w14:paraId="1987C4F9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5) Zamówienie będzie finansowane ze środków Unii Europejskiej w ramach w ramach Programu Operacyjnego Inteligentny Rozwój 2014-2020 współfinansowanego ze środków Europejskiego Funduszu Rozwoju Regionalnego, umowa nr POIR.04.02.00-00-D009/20.</w:t>
            </w:r>
          </w:p>
          <w:p w14:paraId="089C3ADC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6) Wycena ma być wyrażona w złotych polskich w kwocie netto oraz brutto. Wycenę należy podać z dokładnością do dwóch miejsc po przecinku (zł/gr). </w:t>
            </w:r>
          </w:p>
          <w:p w14:paraId="6C8AB873" w14:textId="77777777" w:rsidR="007F22A8" w:rsidRPr="007F22A8" w:rsidRDefault="007F22A8" w:rsidP="007F22A8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7) Wycena powinna obejmować pełny zakres prac określonych w zapytaniu</w:t>
            </w:r>
            <w:r w:rsidRPr="007F22A8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oraz uwzględniać wszystkie koszty związane z realizacją przedmiotu zamówienia. </w:t>
            </w:r>
          </w:p>
        </w:tc>
      </w:tr>
    </w:tbl>
    <w:p w14:paraId="5B8A432D" w14:textId="77777777" w:rsidR="007F22A8" w:rsidRPr="007F22A8" w:rsidRDefault="007F22A8" w:rsidP="007F22A8">
      <w:pPr>
        <w:jc w:val="both"/>
        <w:rPr>
          <w:rFonts w:ascii="Calibri" w:eastAsia="Cambria" w:hAnsi="Calibri" w:cs="Calibri"/>
          <w:color w:val="000000"/>
          <w:sz w:val="20"/>
          <w:szCs w:val="20"/>
          <w:lang w:eastAsia="pl-PL"/>
        </w:rPr>
      </w:pPr>
      <w:r w:rsidRPr="007F22A8">
        <w:rPr>
          <w:rFonts w:ascii="Calibri" w:eastAsia="Cambria" w:hAnsi="Calibri" w:cs="Calibri"/>
          <w:b/>
          <w:color w:val="000000"/>
          <w:sz w:val="20"/>
          <w:szCs w:val="20"/>
          <w:lang w:eastAsia="pl-PL"/>
        </w:rPr>
        <w:lastRenderedPageBreak/>
        <w:t>VI</w:t>
      </w:r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t xml:space="preserve">. </w:t>
      </w:r>
      <w:r w:rsidRPr="007F22A8">
        <w:rPr>
          <w:rFonts w:ascii="Calibri" w:eastAsia="Cambria" w:hAnsi="Calibri" w:cs="Calibri"/>
          <w:b/>
          <w:color w:val="000000"/>
          <w:sz w:val="20"/>
          <w:szCs w:val="20"/>
          <w:lang w:eastAsia="pl-PL"/>
        </w:rPr>
        <w:t>Osoba do kontaktu</w:t>
      </w:r>
      <w:r w:rsidRPr="007F22A8">
        <w:rPr>
          <w:rFonts w:ascii="Calibri" w:eastAsia="Cambria" w:hAnsi="Calibri" w:cs="Calibri"/>
          <w:color w:val="000000"/>
          <w:sz w:val="20"/>
          <w:szCs w:val="20"/>
          <w:lang w:eastAsia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F22A8" w:rsidRPr="007F22A8" w14:paraId="4A15729E" w14:textId="77777777" w:rsidTr="001723C4">
        <w:tc>
          <w:tcPr>
            <w:tcW w:w="9212" w:type="dxa"/>
            <w:shd w:val="clear" w:color="auto" w:fill="auto"/>
          </w:tcPr>
          <w:p w14:paraId="623FF135" w14:textId="77777777" w:rsidR="007F22A8" w:rsidRPr="007F22A8" w:rsidRDefault="007F22A8" w:rsidP="007F22A8">
            <w:pPr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</w:pPr>
            <w:r w:rsidRPr="007F22A8">
              <w:rPr>
                <w:rFonts w:eastAsia="Cambria" w:cstheme="minorHAnsi"/>
                <w:sz w:val="20"/>
                <w:szCs w:val="20"/>
              </w:rPr>
              <w:t xml:space="preserve">mgr Anna Michalska </w:t>
            </w:r>
            <w:r w:rsidRPr="007F22A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,  +48 081 538 45 79, e-mail: </w:t>
            </w:r>
            <w:hyperlink r:id="rId8" w:history="1">
              <w:r w:rsidRPr="007F22A8">
                <w:rPr>
                  <w:rFonts w:eastAsia="Calibri" w:cstheme="minorHAnsi"/>
                  <w:color w:val="0563C1"/>
                  <w:sz w:val="20"/>
                  <w:szCs w:val="20"/>
                  <w:u w:val="single"/>
                  <w:lang w:eastAsia="pl-PL"/>
                </w:rPr>
                <w:t>a.michalska@pollub.pl</w:t>
              </w:r>
            </w:hyperlink>
            <w:r w:rsidRPr="007F22A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br/>
              <w:t xml:space="preserve">mgr inż. </w:t>
            </w:r>
            <w:r w:rsidRPr="007F22A8">
              <w:rPr>
                <w:rFonts w:cstheme="minorHAnsi"/>
                <w:sz w:val="20"/>
                <w:szCs w:val="20"/>
              </w:rPr>
              <w:t xml:space="preserve">Małgorzata </w:t>
            </w:r>
            <w:proofErr w:type="spellStart"/>
            <w:r w:rsidRPr="007F22A8">
              <w:rPr>
                <w:rFonts w:cstheme="minorHAnsi"/>
                <w:sz w:val="20"/>
                <w:szCs w:val="20"/>
              </w:rPr>
              <w:t>Lebiedzińska</w:t>
            </w:r>
            <w:proofErr w:type="spellEnd"/>
            <w:r w:rsidRPr="007F22A8">
              <w:rPr>
                <w:rFonts w:cstheme="minorHAnsi"/>
                <w:sz w:val="20"/>
                <w:szCs w:val="20"/>
              </w:rPr>
              <w:t xml:space="preserve">  -</w:t>
            </w:r>
            <w:proofErr w:type="spellStart"/>
            <w:r w:rsidRPr="007F22A8">
              <w:rPr>
                <w:rFonts w:cstheme="minorHAnsi"/>
                <w:sz w:val="20"/>
                <w:szCs w:val="20"/>
              </w:rPr>
              <w:t>Podniesińska</w:t>
            </w:r>
            <w:proofErr w:type="spellEnd"/>
            <w:r w:rsidRPr="007F22A8">
              <w:rPr>
                <w:rFonts w:cstheme="minorHAnsi"/>
                <w:sz w:val="20"/>
                <w:szCs w:val="20"/>
              </w:rPr>
              <w:t xml:space="preserve"> </w:t>
            </w:r>
            <w:r w:rsidRPr="007F22A8">
              <w:rPr>
                <w:rFonts w:eastAsia="Calibri" w:cstheme="minorHAnsi"/>
                <w:color w:val="000000"/>
                <w:sz w:val="20"/>
                <w:szCs w:val="20"/>
                <w:lang w:eastAsia="pl-PL"/>
              </w:rPr>
              <w:t xml:space="preserve">+48 081 538 41 54 , e-mail: </w:t>
            </w:r>
            <w:hyperlink r:id="rId9" w:history="1">
              <w:r w:rsidRPr="007F22A8">
                <w:rPr>
                  <w:rFonts w:eastAsia="Calibri" w:cstheme="minorHAnsi"/>
                  <w:color w:val="0563C1"/>
                  <w:sz w:val="20"/>
                  <w:szCs w:val="20"/>
                  <w:u w:val="single"/>
                  <w:lang w:eastAsia="pl-PL"/>
                </w:rPr>
                <w:t>m.podniesinska@pollub.pll</w:t>
              </w:r>
            </w:hyperlink>
          </w:p>
        </w:tc>
      </w:tr>
    </w:tbl>
    <w:p w14:paraId="33DAF49C" w14:textId="77777777" w:rsidR="007F22A8" w:rsidRPr="007F22A8" w:rsidRDefault="007F22A8" w:rsidP="007F22A8">
      <w:pPr>
        <w:jc w:val="center"/>
        <w:rPr>
          <w:b/>
          <w:sz w:val="16"/>
          <w:szCs w:val="16"/>
        </w:rPr>
      </w:pPr>
    </w:p>
    <w:p w14:paraId="71E6DD02" w14:textId="77777777" w:rsidR="007F22A8" w:rsidRPr="007F22A8" w:rsidRDefault="007F22A8" w:rsidP="007F22A8">
      <w:pPr>
        <w:jc w:val="center"/>
        <w:rPr>
          <w:b/>
          <w:sz w:val="16"/>
          <w:szCs w:val="16"/>
        </w:rPr>
      </w:pPr>
    </w:p>
    <w:p w14:paraId="40B99BD9" w14:textId="77777777" w:rsidR="007F22A8" w:rsidRPr="007F22A8" w:rsidRDefault="007F22A8" w:rsidP="007F22A8">
      <w:pPr>
        <w:jc w:val="center"/>
        <w:rPr>
          <w:b/>
          <w:sz w:val="16"/>
          <w:szCs w:val="16"/>
        </w:rPr>
      </w:pPr>
    </w:p>
    <w:p w14:paraId="2B9CB311" w14:textId="77777777" w:rsidR="007F22A8" w:rsidRPr="007F22A8" w:rsidRDefault="007F22A8" w:rsidP="007F22A8">
      <w:pPr>
        <w:jc w:val="center"/>
        <w:rPr>
          <w:b/>
          <w:sz w:val="16"/>
          <w:szCs w:val="16"/>
        </w:rPr>
      </w:pPr>
    </w:p>
    <w:p w14:paraId="358E67D9" w14:textId="77777777" w:rsidR="007F22A8" w:rsidRPr="007F22A8" w:rsidRDefault="007F22A8" w:rsidP="007F22A8">
      <w:pPr>
        <w:jc w:val="center"/>
        <w:rPr>
          <w:b/>
          <w:sz w:val="16"/>
          <w:szCs w:val="16"/>
        </w:rPr>
      </w:pPr>
    </w:p>
    <w:p w14:paraId="3332AD0D" w14:textId="77777777" w:rsidR="007F22A8" w:rsidRPr="007F22A8" w:rsidRDefault="007F22A8" w:rsidP="007F22A8">
      <w:pPr>
        <w:rPr>
          <w:b/>
          <w:sz w:val="16"/>
          <w:szCs w:val="16"/>
        </w:rPr>
      </w:pPr>
    </w:p>
    <w:p w14:paraId="3A258E8F" w14:textId="77777777" w:rsidR="007F22A8" w:rsidRPr="007F22A8" w:rsidRDefault="007F22A8" w:rsidP="007F22A8">
      <w:pPr>
        <w:rPr>
          <w:b/>
          <w:sz w:val="16"/>
          <w:szCs w:val="16"/>
        </w:rPr>
      </w:pPr>
    </w:p>
    <w:p w14:paraId="4DDADEB0" w14:textId="77777777" w:rsidR="007F22A8" w:rsidRPr="007F22A8" w:rsidRDefault="007F22A8" w:rsidP="007F22A8">
      <w:pPr>
        <w:rPr>
          <w:b/>
          <w:sz w:val="16"/>
          <w:szCs w:val="16"/>
        </w:rPr>
      </w:pPr>
    </w:p>
    <w:p w14:paraId="609DDE80" w14:textId="77777777" w:rsidR="007F22A8" w:rsidRPr="007F22A8" w:rsidRDefault="007F22A8" w:rsidP="007F22A8">
      <w:pPr>
        <w:rPr>
          <w:b/>
          <w:sz w:val="16"/>
          <w:szCs w:val="16"/>
        </w:rPr>
      </w:pPr>
    </w:p>
    <w:p w14:paraId="236DC92A" w14:textId="77777777" w:rsidR="007F22A8" w:rsidRPr="007F22A8" w:rsidRDefault="007F22A8" w:rsidP="007F22A8">
      <w:pPr>
        <w:rPr>
          <w:b/>
          <w:sz w:val="16"/>
          <w:szCs w:val="16"/>
        </w:rPr>
      </w:pPr>
    </w:p>
    <w:p w14:paraId="45CB22FB" w14:textId="77777777" w:rsidR="007F22A8" w:rsidRPr="007F22A8" w:rsidRDefault="007F22A8" w:rsidP="007F22A8">
      <w:pPr>
        <w:rPr>
          <w:b/>
          <w:sz w:val="16"/>
          <w:szCs w:val="16"/>
        </w:rPr>
      </w:pPr>
    </w:p>
    <w:p w14:paraId="2D282604" w14:textId="77777777" w:rsidR="007F22A8" w:rsidRPr="007F22A8" w:rsidRDefault="007F22A8" w:rsidP="007F22A8">
      <w:pPr>
        <w:rPr>
          <w:b/>
          <w:sz w:val="16"/>
          <w:szCs w:val="16"/>
        </w:rPr>
      </w:pPr>
    </w:p>
    <w:p w14:paraId="669A07DB" w14:textId="77777777" w:rsidR="007F22A8" w:rsidRPr="007F22A8" w:rsidRDefault="007F22A8" w:rsidP="00F579F2">
      <w:pPr>
        <w:rPr>
          <w:b/>
          <w:sz w:val="16"/>
          <w:szCs w:val="16"/>
        </w:rPr>
      </w:pPr>
    </w:p>
    <w:p w14:paraId="1044693B" w14:textId="77777777" w:rsidR="0051271D" w:rsidRDefault="0051271D" w:rsidP="007F22A8">
      <w:pPr>
        <w:jc w:val="center"/>
        <w:rPr>
          <w:b/>
          <w:sz w:val="16"/>
          <w:szCs w:val="16"/>
        </w:rPr>
      </w:pPr>
    </w:p>
    <w:p w14:paraId="43B18432" w14:textId="77777777" w:rsidR="0051271D" w:rsidRDefault="0051271D" w:rsidP="007F22A8">
      <w:pPr>
        <w:jc w:val="center"/>
        <w:rPr>
          <w:b/>
          <w:sz w:val="16"/>
          <w:szCs w:val="16"/>
        </w:rPr>
      </w:pPr>
    </w:p>
    <w:p w14:paraId="25E5A497" w14:textId="77777777" w:rsidR="0051271D" w:rsidRDefault="0051271D" w:rsidP="007F22A8">
      <w:pPr>
        <w:jc w:val="center"/>
        <w:rPr>
          <w:b/>
          <w:sz w:val="16"/>
          <w:szCs w:val="16"/>
        </w:rPr>
      </w:pPr>
    </w:p>
    <w:p w14:paraId="610765AA" w14:textId="77777777" w:rsidR="0051271D" w:rsidRDefault="0051271D" w:rsidP="007F22A8">
      <w:pPr>
        <w:jc w:val="center"/>
        <w:rPr>
          <w:b/>
          <w:sz w:val="16"/>
          <w:szCs w:val="16"/>
        </w:rPr>
      </w:pPr>
    </w:p>
    <w:p w14:paraId="29F499E8" w14:textId="77777777" w:rsidR="0051271D" w:rsidRDefault="0051271D" w:rsidP="007F22A8">
      <w:pPr>
        <w:jc w:val="center"/>
        <w:rPr>
          <w:b/>
          <w:sz w:val="16"/>
          <w:szCs w:val="16"/>
        </w:rPr>
      </w:pPr>
    </w:p>
    <w:p w14:paraId="39770213" w14:textId="77777777" w:rsidR="0051271D" w:rsidRDefault="0051271D" w:rsidP="007F22A8">
      <w:pPr>
        <w:jc w:val="center"/>
        <w:rPr>
          <w:b/>
          <w:sz w:val="16"/>
          <w:szCs w:val="16"/>
        </w:rPr>
      </w:pPr>
    </w:p>
    <w:p w14:paraId="39E66CB8" w14:textId="77777777" w:rsidR="0051271D" w:rsidRDefault="0051271D" w:rsidP="007F22A8">
      <w:pPr>
        <w:jc w:val="center"/>
        <w:rPr>
          <w:b/>
          <w:sz w:val="16"/>
          <w:szCs w:val="16"/>
        </w:rPr>
      </w:pPr>
    </w:p>
    <w:p w14:paraId="1E0CAFB3" w14:textId="77777777" w:rsidR="0051271D" w:rsidRDefault="0051271D" w:rsidP="007F22A8">
      <w:pPr>
        <w:jc w:val="center"/>
        <w:rPr>
          <w:b/>
          <w:sz w:val="16"/>
          <w:szCs w:val="16"/>
        </w:rPr>
      </w:pPr>
    </w:p>
    <w:p w14:paraId="601A5268" w14:textId="77777777" w:rsidR="0051271D" w:rsidRDefault="0051271D" w:rsidP="007F22A8">
      <w:pPr>
        <w:jc w:val="center"/>
        <w:rPr>
          <w:b/>
          <w:sz w:val="16"/>
          <w:szCs w:val="16"/>
        </w:rPr>
      </w:pPr>
    </w:p>
    <w:p w14:paraId="42EA2399" w14:textId="77777777" w:rsidR="0051271D" w:rsidRDefault="0051271D" w:rsidP="007F22A8">
      <w:pPr>
        <w:jc w:val="center"/>
        <w:rPr>
          <w:b/>
          <w:sz w:val="16"/>
          <w:szCs w:val="16"/>
        </w:rPr>
      </w:pPr>
    </w:p>
    <w:p w14:paraId="3E2C4DED" w14:textId="6CD85963" w:rsidR="007F22A8" w:rsidRPr="007F22A8" w:rsidRDefault="007F22A8" w:rsidP="007F22A8">
      <w:pPr>
        <w:jc w:val="center"/>
        <w:rPr>
          <w:b/>
          <w:sz w:val="16"/>
          <w:szCs w:val="16"/>
        </w:rPr>
      </w:pPr>
      <w:r w:rsidRPr="007F22A8">
        <w:rPr>
          <w:b/>
          <w:sz w:val="16"/>
          <w:szCs w:val="16"/>
        </w:rPr>
        <w:lastRenderedPageBreak/>
        <w:t>INFORMACJA DOTYCZĄCA PRZETWARZANIA DANYCH OSOBOWYCH</w:t>
      </w:r>
    </w:p>
    <w:p w14:paraId="44B6501E" w14:textId="77777777" w:rsidR="007F22A8" w:rsidRPr="007F22A8" w:rsidRDefault="007F22A8" w:rsidP="007F22A8">
      <w:pPr>
        <w:jc w:val="both"/>
        <w:rPr>
          <w:sz w:val="16"/>
          <w:szCs w:val="16"/>
        </w:rPr>
      </w:pPr>
      <w:r w:rsidRPr="007F22A8">
        <w:rPr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 ADMINISTRATOR DANYCH Politechnika Lubelska 20-618 Lublin, ul. Nadbystrzycka 38D, tel.81 538 4100  fax:81 538 4580 e-mail: Politechnika @pollub.pl, www.pollub.pl</w:t>
      </w:r>
    </w:p>
    <w:p w14:paraId="212C72A1" w14:textId="77777777" w:rsidR="007F22A8" w:rsidRPr="007F22A8" w:rsidRDefault="007F22A8" w:rsidP="007F22A8">
      <w:pPr>
        <w:jc w:val="both"/>
        <w:rPr>
          <w:sz w:val="16"/>
          <w:szCs w:val="16"/>
        </w:rPr>
      </w:pPr>
      <w:r w:rsidRPr="007F22A8">
        <w:rPr>
          <w:sz w:val="16"/>
          <w:szCs w:val="16"/>
        </w:rPr>
        <w:t>INSPEKTOR OCHRONY DANYCH</w:t>
      </w:r>
      <w:r w:rsidRPr="007F22A8">
        <w:rPr>
          <w:sz w:val="16"/>
          <w:szCs w:val="16"/>
        </w:rPr>
        <w:tab/>
      </w:r>
      <w:r w:rsidRPr="007F22A8">
        <w:rPr>
          <w:sz w:val="16"/>
          <w:szCs w:val="16"/>
        </w:rPr>
        <w:br/>
        <w:t xml:space="preserve">W sprawach dotyczących przetwarzania danych osobowych oraz korzystania z praw związanych z przetwarzaniem danych osobowych można się skontaktować z Inspektorem Ochrony Danych: e-mail: </w:t>
      </w:r>
      <w:hyperlink r:id="rId10" w:history="1">
        <w:r w:rsidRPr="007F22A8">
          <w:rPr>
            <w:color w:val="0563C1" w:themeColor="hyperlink"/>
            <w:sz w:val="16"/>
            <w:szCs w:val="16"/>
            <w:u w:val="single"/>
          </w:rPr>
          <w:t>t.jonski@pollub.pl</w:t>
        </w:r>
      </w:hyperlink>
      <w:r w:rsidRPr="007F22A8">
        <w:rPr>
          <w:sz w:val="16"/>
          <w:szCs w:val="16"/>
        </w:rPr>
        <w:t xml:space="preserve">  pozostałe dane kontaktowe takie jak powyżej.</w:t>
      </w:r>
    </w:p>
    <w:p w14:paraId="41365B43" w14:textId="77777777" w:rsidR="007F22A8" w:rsidRPr="007F22A8" w:rsidRDefault="007F22A8" w:rsidP="007F22A8">
      <w:pPr>
        <w:jc w:val="center"/>
        <w:rPr>
          <w:sz w:val="16"/>
          <w:szCs w:val="16"/>
        </w:rPr>
      </w:pPr>
      <w:r w:rsidRPr="007F22A8">
        <w:rPr>
          <w:sz w:val="16"/>
          <w:szCs w:val="16"/>
        </w:rPr>
        <w:t>CEL PRZETWARZANIA DANYCH</w:t>
      </w:r>
    </w:p>
    <w:p w14:paraId="5D57EBD6" w14:textId="77777777" w:rsidR="007F22A8" w:rsidRPr="007F22A8" w:rsidRDefault="007F22A8" w:rsidP="007F22A8">
      <w:pPr>
        <w:rPr>
          <w:sz w:val="16"/>
          <w:szCs w:val="16"/>
        </w:rPr>
      </w:pPr>
      <w:r w:rsidRPr="007F22A8">
        <w:rPr>
          <w:sz w:val="16"/>
          <w:szCs w:val="16"/>
        </w:rPr>
        <w:t>Państwa dane osobowe przetwarzane będą w celu:</w:t>
      </w:r>
    </w:p>
    <w:p w14:paraId="10FF4A0F" w14:textId="77777777" w:rsidR="007F22A8" w:rsidRPr="007F22A8" w:rsidRDefault="007F22A8" w:rsidP="007F22A8">
      <w:pPr>
        <w:rPr>
          <w:sz w:val="16"/>
          <w:szCs w:val="16"/>
        </w:rPr>
      </w:pPr>
      <w:r w:rsidRPr="007F22A8">
        <w:rPr>
          <w:sz w:val="16"/>
          <w:szCs w:val="16"/>
        </w:rPr>
        <w:t>1)rozeznania rynku i uzyskania informacji handlowej niezbędnej do ustalenia szacunkowego wynagrodzenia potencjalnego wykonawcy,</w:t>
      </w:r>
      <w:r w:rsidRPr="007F22A8">
        <w:rPr>
          <w:sz w:val="16"/>
          <w:szCs w:val="16"/>
        </w:rPr>
        <w:br/>
        <w:t>2)ustalenia wartości zamówienia,</w:t>
      </w:r>
      <w:r w:rsidRPr="007F22A8">
        <w:rPr>
          <w:sz w:val="16"/>
          <w:szCs w:val="16"/>
        </w:rPr>
        <w:br/>
        <w:t>3)wysłania do Państwa zapytania w zakresie stosowanych cen rynkowych przedmiotu zamówienia,</w:t>
      </w:r>
      <w:r w:rsidRPr="007F22A8">
        <w:rPr>
          <w:sz w:val="16"/>
          <w:szCs w:val="16"/>
        </w:rPr>
        <w:br/>
        <w:t>4)archiwalnym</w:t>
      </w:r>
    </w:p>
    <w:p w14:paraId="2CC8E8B5" w14:textId="77777777" w:rsidR="007F22A8" w:rsidRPr="007F22A8" w:rsidRDefault="007F22A8" w:rsidP="007F22A8">
      <w:pPr>
        <w:jc w:val="center"/>
        <w:rPr>
          <w:sz w:val="16"/>
          <w:szCs w:val="16"/>
        </w:rPr>
      </w:pPr>
      <w:r w:rsidRPr="007F22A8">
        <w:rPr>
          <w:sz w:val="16"/>
          <w:szCs w:val="16"/>
        </w:rPr>
        <w:t>PODSTAWY PRZETWARZANIA</w:t>
      </w:r>
      <w:r w:rsidRPr="007F22A8">
        <w:rPr>
          <w:sz w:val="16"/>
          <w:szCs w:val="16"/>
        </w:rPr>
        <w:br/>
        <w:t>Podstawą przetwarzania danych osobowych jest art. 6 ust. 1 lit. c RODO, tj. przetwarzanie niezbędne jest do wypełnienia obowiązku prawego ciążącego na administratorze w zakresie wskazanym w:</w:t>
      </w:r>
    </w:p>
    <w:p w14:paraId="329437A1" w14:textId="77777777" w:rsidR="007F22A8" w:rsidRPr="007F22A8" w:rsidRDefault="007F22A8" w:rsidP="007F22A8">
      <w:pPr>
        <w:jc w:val="center"/>
        <w:rPr>
          <w:sz w:val="16"/>
          <w:szCs w:val="16"/>
        </w:rPr>
      </w:pPr>
      <w:r w:rsidRPr="007F22A8">
        <w:rPr>
          <w:sz w:val="16"/>
          <w:szCs w:val="16"/>
        </w:rPr>
        <w:t>1)art. 28– 36 ustawy z dnia 11 września 2019 r. Prawo zamówień publicznych;</w:t>
      </w:r>
      <w:r w:rsidRPr="007F22A8">
        <w:rPr>
          <w:sz w:val="16"/>
          <w:szCs w:val="16"/>
        </w:rPr>
        <w:br/>
        <w:t>2)art. 5 ust. 1 w zw. z art. 6 ust. 1 i 2b ustawy z dnia 14 lipca 1983 r . o narodowym zasobie archiwalnym i archiwach.</w:t>
      </w:r>
    </w:p>
    <w:p w14:paraId="7B26E716" w14:textId="77777777" w:rsidR="007F22A8" w:rsidRPr="007F22A8" w:rsidRDefault="007F22A8" w:rsidP="007F22A8">
      <w:pPr>
        <w:jc w:val="center"/>
        <w:rPr>
          <w:sz w:val="16"/>
          <w:szCs w:val="16"/>
        </w:rPr>
      </w:pPr>
      <w:r w:rsidRPr="007F22A8">
        <w:rPr>
          <w:sz w:val="16"/>
          <w:szCs w:val="16"/>
        </w:rPr>
        <w:t>KATEGORIE ODNOŚNYCH DANYCH OSOBOWYCH</w:t>
      </w:r>
      <w:r w:rsidRPr="007F22A8">
        <w:rPr>
          <w:sz w:val="16"/>
          <w:szCs w:val="16"/>
        </w:rPr>
        <w:br/>
        <w:t>Politechnika Lubelska będzie przetwarzała następujące kategorie Państwa danych osobowych: imię, nazwisko, nazwa firmy, adres siedziby, adres poczty elektronicznej, telefon.</w:t>
      </w:r>
    </w:p>
    <w:p w14:paraId="1E7C41C3" w14:textId="77777777" w:rsidR="007F22A8" w:rsidRPr="007F22A8" w:rsidRDefault="007F22A8" w:rsidP="007F22A8">
      <w:pPr>
        <w:jc w:val="center"/>
        <w:rPr>
          <w:sz w:val="16"/>
          <w:szCs w:val="16"/>
        </w:rPr>
      </w:pPr>
      <w:r w:rsidRPr="007F22A8">
        <w:rPr>
          <w:sz w:val="16"/>
          <w:szCs w:val="16"/>
        </w:rPr>
        <w:t>ODBIORCY DANYCH</w:t>
      </w:r>
      <w:r w:rsidRPr="007F22A8">
        <w:rPr>
          <w:sz w:val="16"/>
          <w:szCs w:val="16"/>
        </w:rPr>
        <w:br/>
        <w:t>Dane będą udostępniane odbiorcom danych osobowych upoważnionym na podstawie przepisów prawa oraz innemu podmiotowi niż upoważnionemu na podstawie przepisów prawa tj. podmiotowi świadczącemu usługi wsparcia i serwisu, niszczenia dokumentacji (podmiot przetwarzający).</w:t>
      </w:r>
    </w:p>
    <w:p w14:paraId="1FF3989A" w14:textId="77777777" w:rsidR="007F22A8" w:rsidRPr="007F22A8" w:rsidRDefault="007F22A8" w:rsidP="007F22A8">
      <w:pPr>
        <w:jc w:val="center"/>
        <w:rPr>
          <w:sz w:val="16"/>
          <w:szCs w:val="16"/>
        </w:rPr>
      </w:pPr>
      <w:r w:rsidRPr="007F22A8">
        <w:rPr>
          <w:sz w:val="16"/>
          <w:szCs w:val="16"/>
        </w:rPr>
        <w:t>OKRES PRZETWARZANIA</w:t>
      </w:r>
      <w:r w:rsidRPr="007F22A8">
        <w:rPr>
          <w:sz w:val="16"/>
          <w:szCs w:val="16"/>
        </w:rPr>
        <w:br/>
        <w:t xml:space="preserve">Dane będą przetwarzane przez okres archiwalny zgodnie z wymaganiami prawnymi określonymi </w:t>
      </w:r>
      <w:r w:rsidRPr="007F22A8">
        <w:rPr>
          <w:sz w:val="16"/>
          <w:szCs w:val="16"/>
        </w:rPr>
        <w:br/>
        <w:t>w Rozporządzeniu Prezesa Rady Ministrów z dnia 18 stycznia 2011 r. w sprawie instrukcji kancelaryjnej, jednolitych rzeczowych wykazów akt oraz instrukcji w sprawie organizacji i zakresu działania archiwów zakładowych.</w:t>
      </w:r>
    </w:p>
    <w:p w14:paraId="5F321FB7" w14:textId="77777777" w:rsidR="007F22A8" w:rsidRPr="007F22A8" w:rsidRDefault="007F22A8" w:rsidP="007F22A8">
      <w:pPr>
        <w:jc w:val="center"/>
        <w:rPr>
          <w:sz w:val="16"/>
          <w:szCs w:val="16"/>
        </w:rPr>
      </w:pPr>
      <w:r w:rsidRPr="007F22A8">
        <w:rPr>
          <w:sz w:val="16"/>
          <w:szCs w:val="16"/>
        </w:rPr>
        <w:t>PRAWA OSOBY, KTÓREJ DANE DOTYCZĄ</w:t>
      </w:r>
    </w:p>
    <w:p w14:paraId="20F78C2B" w14:textId="77777777" w:rsidR="007F22A8" w:rsidRPr="007F22A8" w:rsidRDefault="007F22A8" w:rsidP="007F22A8">
      <w:pPr>
        <w:rPr>
          <w:sz w:val="16"/>
          <w:szCs w:val="16"/>
        </w:rPr>
      </w:pPr>
      <w:r w:rsidRPr="007F22A8">
        <w:rPr>
          <w:sz w:val="16"/>
          <w:szCs w:val="16"/>
        </w:rPr>
        <w:br/>
        <w:t>Osoba, której dane przetwarza Politechnika Lubelska posiada następujące prawa:</w:t>
      </w:r>
    </w:p>
    <w:p w14:paraId="53C91B8C" w14:textId="77777777" w:rsidR="007F22A8" w:rsidRPr="007F22A8" w:rsidRDefault="007F22A8" w:rsidP="007F22A8">
      <w:pPr>
        <w:numPr>
          <w:ilvl w:val="0"/>
          <w:numId w:val="1"/>
        </w:numPr>
        <w:contextualSpacing/>
        <w:jc w:val="both"/>
        <w:rPr>
          <w:sz w:val="16"/>
          <w:szCs w:val="16"/>
        </w:rPr>
      </w:pPr>
      <w:r w:rsidRPr="007F22A8">
        <w:rPr>
          <w:sz w:val="16"/>
          <w:szCs w:val="16"/>
        </w:rPr>
        <w:t xml:space="preserve">dostępu do swoich danych osobowych, usunięcia danych po okresie retencji danych, żądania ich sprostowania lub ograniczenia przetwarzania. </w:t>
      </w:r>
    </w:p>
    <w:p w14:paraId="6532A01A" w14:textId="77777777" w:rsidR="007F22A8" w:rsidRPr="007F22A8" w:rsidRDefault="007F22A8" w:rsidP="007F22A8">
      <w:pPr>
        <w:numPr>
          <w:ilvl w:val="0"/>
          <w:numId w:val="1"/>
        </w:numPr>
        <w:contextualSpacing/>
        <w:jc w:val="both"/>
        <w:rPr>
          <w:sz w:val="16"/>
          <w:szCs w:val="16"/>
        </w:rPr>
      </w:pPr>
      <w:r w:rsidRPr="007F22A8">
        <w:rPr>
          <w:sz w:val="16"/>
          <w:szCs w:val="16"/>
        </w:rPr>
        <w:t>w sprawach realizacji powyższych praw prosimy o kontakt z inspektorem ochrony danych.</w:t>
      </w:r>
    </w:p>
    <w:p w14:paraId="6234E1E8" w14:textId="77777777" w:rsidR="007F22A8" w:rsidRPr="007F22A8" w:rsidRDefault="007F22A8" w:rsidP="007F22A8">
      <w:pPr>
        <w:ind w:left="720"/>
        <w:contextualSpacing/>
        <w:jc w:val="both"/>
        <w:rPr>
          <w:sz w:val="16"/>
          <w:szCs w:val="16"/>
        </w:rPr>
      </w:pPr>
    </w:p>
    <w:p w14:paraId="21CB60AB" w14:textId="77777777" w:rsidR="007F22A8" w:rsidRPr="007F22A8" w:rsidRDefault="007F22A8" w:rsidP="007F22A8">
      <w:pPr>
        <w:jc w:val="center"/>
        <w:rPr>
          <w:sz w:val="16"/>
          <w:szCs w:val="16"/>
        </w:rPr>
      </w:pPr>
      <w:r w:rsidRPr="007F22A8">
        <w:rPr>
          <w:sz w:val="16"/>
          <w:szCs w:val="16"/>
        </w:rPr>
        <w:t>ŹRÓDŁO POCHODZENIA DANYCH:</w:t>
      </w:r>
    </w:p>
    <w:p w14:paraId="12483C5E" w14:textId="77777777" w:rsidR="007F22A8" w:rsidRPr="007F22A8" w:rsidRDefault="007F22A8" w:rsidP="007F22A8">
      <w:pPr>
        <w:numPr>
          <w:ilvl w:val="0"/>
          <w:numId w:val="2"/>
        </w:numPr>
        <w:contextualSpacing/>
        <w:jc w:val="both"/>
        <w:rPr>
          <w:sz w:val="16"/>
          <w:szCs w:val="16"/>
        </w:rPr>
      </w:pPr>
      <w:r w:rsidRPr="007F22A8">
        <w:rPr>
          <w:sz w:val="16"/>
          <w:szCs w:val="16"/>
        </w:rPr>
        <w:t>państwa dane osobowe pochodzą ze źródeł publicznie dostępnych tj. z formularza ofertowego.</w:t>
      </w:r>
    </w:p>
    <w:p w14:paraId="7840971F" w14:textId="77777777" w:rsidR="007F22A8" w:rsidRPr="007F22A8" w:rsidRDefault="007F22A8" w:rsidP="007F22A8">
      <w:pPr>
        <w:numPr>
          <w:ilvl w:val="0"/>
          <w:numId w:val="2"/>
        </w:numPr>
        <w:contextualSpacing/>
        <w:jc w:val="both"/>
        <w:rPr>
          <w:sz w:val="16"/>
          <w:szCs w:val="16"/>
        </w:rPr>
      </w:pPr>
      <w:r w:rsidRPr="007F22A8">
        <w:rPr>
          <w:sz w:val="16"/>
          <w:szCs w:val="16"/>
        </w:rPr>
        <w:t>posiadacie Państwo prawo do wniesienia skargi do Prezesa Urzędu Ochrony Danych Osobowych.</w:t>
      </w:r>
    </w:p>
    <w:p w14:paraId="60F26A35" w14:textId="77777777" w:rsidR="007F22A8" w:rsidRPr="007F22A8" w:rsidRDefault="007F22A8" w:rsidP="007F22A8">
      <w:pPr>
        <w:numPr>
          <w:ilvl w:val="0"/>
          <w:numId w:val="2"/>
        </w:numPr>
        <w:contextualSpacing/>
        <w:jc w:val="both"/>
        <w:rPr>
          <w:sz w:val="16"/>
          <w:szCs w:val="16"/>
        </w:rPr>
      </w:pPr>
      <w:r w:rsidRPr="007F22A8">
        <w:rPr>
          <w:sz w:val="16"/>
          <w:szCs w:val="16"/>
        </w:rPr>
        <w:t>państwa dane nie będą przetwarzane w sposób zautomatyzowany.</w:t>
      </w:r>
    </w:p>
    <w:p w14:paraId="4EE16D76" w14:textId="77777777" w:rsidR="007F22A8" w:rsidRPr="007F22A8" w:rsidRDefault="007F22A8" w:rsidP="007F22A8">
      <w:pPr>
        <w:jc w:val="both"/>
      </w:pPr>
    </w:p>
    <w:p w14:paraId="39312B86" w14:textId="77777777" w:rsidR="007F22A8" w:rsidRPr="007F22A8" w:rsidRDefault="007F22A8" w:rsidP="007F22A8">
      <w:pPr>
        <w:jc w:val="both"/>
        <w:rPr>
          <w:rFonts w:ascii="Cambria" w:eastAsia="Cambria" w:hAnsi="Cambria" w:cs="Times New Roman"/>
        </w:rPr>
      </w:pPr>
    </w:p>
    <w:p w14:paraId="2E5F7D7C" w14:textId="77777777" w:rsidR="007F22A8" w:rsidRPr="007F22A8" w:rsidRDefault="007F22A8" w:rsidP="007F22A8">
      <w:pPr>
        <w:jc w:val="both"/>
        <w:rPr>
          <w:rFonts w:ascii="Cambria" w:eastAsia="Cambria" w:hAnsi="Cambria" w:cs="Times New Roman"/>
        </w:rPr>
      </w:pPr>
    </w:p>
    <w:p w14:paraId="205DD4AB" w14:textId="2A3C53F8" w:rsidR="007F22A8" w:rsidRPr="007F22A8" w:rsidRDefault="007F22A8" w:rsidP="007F22A8">
      <w:pPr>
        <w:jc w:val="center"/>
        <w:rPr>
          <w:rFonts w:ascii="Cambria" w:eastAsia="Cambria" w:hAnsi="Cambria" w:cs="Times New Roman"/>
          <w:b/>
          <w:sz w:val="16"/>
          <w:szCs w:val="16"/>
        </w:rPr>
      </w:pPr>
      <w:r w:rsidRPr="007F22A8">
        <w:rPr>
          <w:rFonts w:ascii="Cambria" w:eastAsia="Cambria" w:hAnsi="Cambria" w:cs="Times New Roman"/>
          <w:b/>
          <w:sz w:val="16"/>
          <w:szCs w:val="16"/>
        </w:rPr>
        <w:lastRenderedPageBreak/>
        <w:t>FORMULARZ SZACOWANIA WARTOŚCI ZAMÓWIENIA</w:t>
      </w:r>
      <w:r w:rsidRPr="007F22A8">
        <w:rPr>
          <w:rFonts w:ascii="Cambria" w:eastAsia="Cambria" w:hAnsi="Cambria" w:cs="Times New Roman"/>
          <w:b/>
          <w:sz w:val="16"/>
          <w:szCs w:val="16"/>
        </w:rPr>
        <w:br/>
        <w:t>nr 1K/</w:t>
      </w:r>
      <w:r w:rsidR="00996CA9">
        <w:rPr>
          <w:rFonts w:ascii="Cambria" w:eastAsia="Cambria" w:hAnsi="Cambria" w:cs="Times New Roman"/>
          <w:b/>
          <w:sz w:val="16"/>
          <w:szCs w:val="16"/>
        </w:rPr>
        <w:t>516E</w:t>
      </w:r>
      <w:r w:rsidRPr="007F22A8">
        <w:rPr>
          <w:rFonts w:ascii="Cambria" w:eastAsia="Cambria" w:hAnsi="Cambria" w:cs="Times New Roman"/>
          <w:b/>
          <w:sz w:val="16"/>
          <w:szCs w:val="16"/>
        </w:rPr>
        <w:t>/</w:t>
      </w:r>
      <w:proofErr w:type="spellStart"/>
      <w:r w:rsidRPr="007F22A8">
        <w:rPr>
          <w:rFonts w:ascii="Cambria" w:eastAsia="Cambria" w:hAnsi="Cambria" w:cs="Times New Roman"/>
          <w:b/>
          <w:sz w:val="16"/>
          <w:szCs w:val="16"/>
        </w:rPr>
        <w:t>CeBMaT</w:t>
      </w:r>
      <w:proofErr w:type="spellEnd"/>
      <w:r w:rsidRPr="007F22A8">
        <w:rPr>
          <w:rFonts w:ascii="Cambria" w:eastAsia="Cambria" w:hAnsi="Cambria" w:cs="Times New Roman"/>
          <w:b/>
          <w:sz w:val="16"/>
          <w:szCs w:val="16"/>
        </w:rPr>
        <w:t>/2022/</w:t>
      </w:r>
      <w:proofErr w:type="spellStart"/>
      <w:r w:rsidRPr="007F22A8">
        <w:rPr>
          <w:rFonts w:ascii="Cambria" w:eastAsia="Cambria" w:hAnsi="Cambria" w:cs="Times New Roman"/>
          <w:b/>
          <w:sz w:val="16"/>
          <w:szCs w:val="16"/>
        </w:rPr>
        <w:t>Sz</w:t>
      </w:r>
      <w:proofErr w:type="spellEnd"/>
    </w:p>
    <w:p w14:paraId="4AB456B3" w14:textId="77777777" w:rsidR="007F22A8" w:rsidRPr="007F22A8" w:rsidRDefault="007F22A8" w:rsidP="007F22A8">
      <w:pPr>
        <w:spacing w:after="120" w:line="240" w:lineRule="auto"/>
        <w:jc w:val="both"/>
        <w:rPr>
          <w:rFonts w:ascii="Cambria" w:eastAsia="Cambria" w:hAnsi="Cambria" w:cs="Times New Roman"/>
          <w:b/>
          <w:sz w:val="16"/>
          <w:szCs w:val="16"/>
        </w:rPr>
      </w:pPr>
      <w:r w:rsidRPr="007F22A8">
        <w:rPr>
          <w:rFonts w:ascii="Cambria" w:eastAsia="Cambria" w:hAnsi="Cambria" w:cs="Times New Roman"/>
          <w:b/>
          <w:sz w:val="20"/>
          <w:szCs w:val="20"/>
        </w:rPr>
        <w:t xml:space="preserve">I. </w:t>
      </w:r>
      <w:r w:rsidRPr="007F22A8">
        <w:rPr>
          <w:rFonts w:ascii="Cambria" w:eastAsia="Cambria" w:hAnsi="Cambria" w:cs="Times New Roman"/>
          <w:b/>
          <w:sz w:val="16"/>
          <w:szCs w:val="16"/>
        </w:rPr>
        <w:t>Nazwa firmy: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7F22A8" w:rsidRPr="007F22A8" w14:paraId="67A9B727" w14:textId="77777777" w:rsidTr="001723C4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6EDBCF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F22A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EF35250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7F22A8" w:rsidRPr="007F22A8" w14:paraId="281FE47C" w14:textId="77777777" w:rsidTr="001723C4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E4492D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4D846C5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7F22A8" w:rsidRPr="007F22A8" w14:paraId="0A1466FA" w14:textId="77777777" w:rsidTr="001723C4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8D38B2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6C4E1BA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7F22A8" w:rsidRPr="007F22A8" w14:paraId="623809E1" w14:textId="77777777" w:rsidTr="001723C4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BF4675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3FED4D8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7F22A8" w:rsidRPr="007F22A8" w14:paraId="6DE248AE" w14:textId="77777777" w:rsidTr="001723C4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DFEB69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B56D97D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7F22A8" w:rsidRPr="007F22A8" w14:paraId="2BD4B3C1" w14:textId="77777777" w:rsidTr="001723C4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14:paraId="1D0B24DD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F22A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4F91EA42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</w:tbl>
    <w:p w14:paraId="2922DC94" w14:textId="77777777" w:rsidR="007F22A8" w:rsidRPr="007F22A8" w:rsidRDefault="007F22A8" w:rsidP="007F22A8">
      <w:pPr>
        <w:spacing w:after="120" w:line="240" w:lineRule="auto"/>
        <w:jc w:val="both"/>
        <w:rPr>
          <w:rFonts w:ascii="Cambria" w:eastAsia="Cambria" w:hAnsi="Cambria" w:cs="Times New Roman"/>
          <w:sz w:val="16"/>
          <w:szCs w:val="16"/>
        </w:rPr>
      </w:pPr>
      <w:r w:rsidRPr="007F22A8">
        <w:rPr>
          <w:rFonts w:ascii="Cambria" w:eastAsia="Cambria" w:hAnsi="Cambria" w:cs="Times New Roman"/>
          <w:b/>
          <w:bCs/>
          <w:sz w:val="16"/>
          <w:szCs w:val="16"/>
        </w:rPr>
        <w:t>II. Przedmiot zamówienia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7F22A8" w:rsidRPr="007F22A8" w14:paraId="2973BCF2" w14:textId="77777777" w:rsidTr="00996CA9">
        <w:trPr>
          <w:trHeight w:val="2542"/>
          <w:tblCellSpacing w:w="20" w:type="dxa"/>
        </w:trPr>
        <w:tc>
          <w:tcPr>
            <w:tcW w:w="9062" w:type="dxa"/>
            <w:shd w:val="clear" w:color="auto" w:fill="auto"/>
          </w:tcPr>
          <w:p w14:paraId="1AE081EE" w14:textId="08D47AEC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</w:pPr>
            <w:r w:rsidRPr="007F22A8">
              <w:rPr>
                <w:rFonts w:ascii="Calibri" w:eastAsia="Cambria" w:hAnsi="Calibri" w:cs="Calibri"/>
                <w:b/>
                <w:color w:val="000000"/>
                <w:sz w:val="16"/>
                <w:szCs w:val="16"/>
                <w:u w:val="single"/>
                <w:lang w:eastAsia="pl-PL"/>
              </w:rPr>
              <w:t>Zadanie 1</w:t>
            </w: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–</w:t>
            </w:r>
            <w:r w:rsidR="00996CA9" w:rsidRPr="00996CA9">
              <w:rPr>
                <w:rFonts w:ascii="Calibri" w:eastAsia="Cambria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u w:val="single"/>
                <w:lang w:eastAsia="pl-PL"/>
              </w:rPr>
              <w:t>Dostawa i montaż -</w:t>
            </w: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przebudowa i modernizacja pomieszczenia </w:t>
            </w:r>
            <w:r w:rsidRPr="007F22A8">
              <w:rPr>
                <w:rFonts w:ascii="Calibri" w:eastAsia="Cambria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516 E</w:t>
            </w: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mieszczącego się w budynku Centrum Innowacji </w:t>
            </w:r>
            <w:r w:rsidR="00E206FC">
              <w:rPr>
                <w:rFonts w:ascii="Calibri" w:eastAsia="Cambria" w:hAnsi="Calibri" w:cs="Calibri"/>
                <w:color w:val="000000"/>
                <w:sz w:val="16"/>
                <w:szCs w:val="16"/>
                <w:u w:val="single"/>
                <w:lang w:eastAsia="pl-PL"/>
              </w:rPr>
              <w:br/>
            </w: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u w:val="single"/>
                <w:lang w:eastAsia="pl-PL"/>
              </w:rPr>
              <w:t>i Zaawansowanych Technologii Politechniki Lubelskiej w zakresie wykonania instalacji klimatyzacyjnej oraz montaż klimatyzatora.</w:t>
            </w: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u w:val="single"/>
                <w:lang w:eastAsia="pl-PL"/>
              </w:rPr>
              <w:br/>
            </w: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  <w:t>Prace w zakresie:</w:t>
            </w: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  <w:p w14:paraId="31E53C70" w14:textId="77777777" w:rsidR="007F22A8" w:rsidRPr="007F22A8" w:rsidRDefault="007F22A8" w:rsidP="007F22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  <w:t>wykonanie instalacji klimatyzacyjnej, zakup i montaż klimatyzatora,</w:t>
            </w:r>
          </w:p>
          <w:p w14:paraId="05E34921" w14:textId="77777777" w:rsidR="007F22A8" w:rsidRPr="007F22A8" w:rsidRDefault="007F22A8" w:rsidP="007F22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  <w:t>demontaż i ponowny montaż grzejnika na ścianie pomieszczenia technicznego,</w:t>
            </w:r>
          </w:p>
          <w:p w14:paraId="7B792657" w14:textId="77777777" w:rsidR="007F22A8" w:rsidRPr="007F22A8" w:rsidRDefault="007F22A8" w:rsidP="007F22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  <w:t>demontaż i ponowny montaż instalacji butli z azotem w rogu pomieszczenia,</w:t>
            </w:r>
          </w:p>
          <w:p w14:paraId="71C0D003" w14:textId="77777777" w:rsidR="007F22A8" w:rsidRPr="007F22A8" w:rsidRDefault="007F22A8" w:rsidP="007F22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  <w:t xml:space="preserve">wykonanie projektu branży sanitarnej. </w:t>
            </w:r>
          </w:p>
          <w:p w14:paraId="0CF8FF66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F22A8">
              <w:rPr>
                <w:rFonts w:ascii="Calibri" w:eastAsia="Cambria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Zamawiający podaje dodatkowe informacje dotyczące pomieszczenia 516 E:</w:t>
            </w:r>
          </w:p>
          <w:p w14:paraId="476AACB8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  <w:t>Wysokość pomieszczenia: 4,00 m</w:t>
            </w:r>
          </w:p>
          <w:p w14:paraId="6270DF51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  <w:t>Wymiary pomieszczenia: 5,33 m x 4,00 m</w:t>
            </w:r>
          </w:p>
          <w:p w14:paraId="1F34036A" w14:textId="77777777" w:rsidR="007F22A8" w:rsidRPr="007F22A8" w:rsidRDefault="007F22A8" w:rsidP="007F22A8">
            <w:pPr>
              <w:rPr>
                <w:rFonts w:ascii="Cambria" w:eastAsia="Cambria" w:hAnsi="Cambria" w:cs="Times New Roman"/>
                <w:sz w:val="16"/>
                <w:szCs w:val="16"/>
              </w:rPr>
            </w:pPr>
            <w:r w:rsidRPr="007F22A8">
              <w:rPr>
                <w:rFonts w:ascii="Calibri" w:eastAsia="Cambria" w:hAnsi="Calibri" w:cs="Calibri"/>
                <w:color w:val="000000"/>
                <w:sz w:val="16"/>
                <w:szCs w:val="16"/>
                <w:lang w:eastAsia="pl-PL"/>
              </w:rPr>
              <w:t>Ilość okien: brak</w:t>
            </w:r>
          </w:p>
        </w:tc>
      </w:tr>
    </w:tbl>
    <w:p w14:paraId="04F78573" w14:textId="77777777" w:rsidR="007F22A8" w:rsidRPr="007F22A8" w:rsidRDefault="007F22A8" w:rsidP="007F22A8">
      <w:pPr>
        <w:spacing w:after="120" w:line="240" w:lineRule="auto"/>
        <w:jc w:val="both"/>
        <w:rPr>
          <w:rFonts w:ascii="Cambria" w:eastAsia="Cambria" w:hAnsi="Cambria" w:cs="Times New Roman"/>
          <w:b/>
          <w:sz w:val="16"/>
          <w:szCs w:val="16"/>
        </w:rPr>
      </w:pPr>
      <w:r w:rsidRPr="007F22A8">
        <w:rPr>
          <w:rFonts w:ascii="Cambria" w:eastAsia="Cambria" w:hAnsi="Cambria" w:cs="Times New Roman"/>
          <w:b/>
          <w:sz w:val="16"/>
          <w:szCs w:val="16"/>
        </w:rPr>
        <w:t>III. Szacowana wartość zamówienia:</w:t>
      </w:r>
    </w:p>
    <w:p w14:paraId="43B11E07" w14:textId="16944104" w:rsidR="007F22A8" w:rsidRPr="007F22A8" w:rsidRDefault="007F22A8" w:rsidP="007F22A8">
      <w:pPr>
        <w:jc w:val="both"/>
        <w:rPr>
          <w:rFonts w:ascii="Cambria" w:eastAsia="Cambria" w:hAnsi="Cambria" w:cs="Times New Roman"/>
          <w:sz w:val="16"/>
          <w:szCs w:val="16"/>
        </w:rPr>
      </w:pPr>
      <w:r w:rsidRPr="007F22A8">
        <w:rPr>
          <w:rFonts w:ascii="Cambria" w:eastAsia="Cambria" w:hAnsi="Cambria" w:cs="Times New Roman"/>
          <w:sz w:val="16"/>
          <w:szCs w:val="16"/>
        </w:rPr>
        <w:t>W odpowiedzi na zapytanie o szacunkową wartość zamówienia oferuję cenę za</w:t>
      </w:r>
      <w:r w:rsidRPr="007F22A8">
        <w:rPr>
          <w:rFonts w:ascii="Cambria" w:eastAsia="Cambria" w:hAnsi="Cambria" w:cs="Times New Roman"/>
          <w:b/>
          <w:sz w:val="16"/>
          <w:szCs w:val="16"/>
        </w:rPr>
        <w:t xml:space="preserve"> </w:t>
      </w:r>
      <w:r w:rsidRPr="007F22A8">
        <w:rPr>
          <w:rFonts w:ascii="Cambria" w:eastAsia="Cambria" w:hAnsi="Cambria" w:cs="Times New Roman"/>
          <w:sz w:val="16"/>
          <w:szCs w:val="16"/>
        </w:rPr>
        <w:t>poszczególne zadania:</w:t>
      </w:r>
      <w:r w:rsidR="00996CA9" w:rsidRPr="00996CA9">
        <w:rPr>
          <w:rFonts w:ascii="Cambria" w:eastAsia="Cambria" w:hAnsi="Cambria" w:cs="Times New Roman"/>
          <w:sz w:val="16"/>
          <w:szCs w:val="16"/>
        </w:rPr>
        <w:t xml:space="preserve"> </w:t>
      </w:r>
      <w:r w:rsidRPr="007F22A8">
        <w:rPr>
          <w:rFonts w:ascii="Cambria" w:eastAsia="Cambria" w:hAnsi="Cambria" w:cs="Times New Roman"/>
          <w:sz w:val="16"/>
          <w:szCs w:val="16"/>
        </w:rPr>
        <w:t>Zadanie 1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7F22A8" w:rsidRPr="007F22A8" w14:paraId="06AC2197" w14:textId="77777777" w:rsidTr="001723C4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9D55F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F22A8">
              <w:rPr>
                <w:rFonts w:ascii="Calibri" w:eastAsia="Calibri" w:hAnsi="Calibri" w:cs="Times New Roman"/>
                <w:bCs/>
                <w:sz w:val="16"/>
                <w:szCs w:val="16"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DB8DC1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F22A8">
              <w:rPr>
                <w:rFonts w:ascii="Calibri" w:eastAsia="Calibri" w:hAnsi="Calibri" w:cs="Times New Roman"/>
                <w:bCs/>
                <w:sz w:val="16"/>
                <w:szCs w:val="16"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0DA02D9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F22A8">
              <w:rPr>
                <w:rFonts w:ascii="Calibri" w:eastAsia="Calibri" w:hAnsi="Calibri" w:cs="Times New Roman"/>
                <w:bCs/>
                <w:sz w:val="16"/>
                <w:szCs w:val="16"/>
              </w:rPr>
              <w:t>VAT</w:t>
            </w:r>
          </w:p>
        </w:tc>
      </w:tr>
      <w:tr w:rsidR="007F22A8" w:rsidRPr="007F22A8" w14:paraId="7105C407" w14:textId="77777777" w:rsidTr="001723C4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9160C5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3A20E9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590D5F16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F22A8" w:rsidRPr="007F22A8" w14:paraId="47F7893C" w14:textId="77777777" w:rsidTr="001723C4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3E361C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F22A8">
              <w:rPr>
                <w:rFonts w:ascii="Calibri" w:eastAsia="Calibri" w:hAnsi="Calibri" w:cs="Times New Roman"/>
                <w:bCs/>
                <w:sz w:val="16"/>
                <w:szCs w:val="16"/>
              </w:rPr>
              <w:t>Czas wykonania usługi</w:t>
            </w:r>
          </w:p>
        </w:tc>
        <w:tc>
          <w:tcPr>
            <w:tcW w:w="5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EAE8380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F22A8" w:rsidRPr="007F22A8" w14:paraId="4E43E4A2" w14:textId="77777777" w:rsidTr="001723C4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14:paraId="7E58A46D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F22A8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5976" w:type="dxa"/>
            <w:gridSpan w:val="2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29A8DD70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14:paraId="5DF50FE7" w14:textId="77777777" w:rsidR="007F22A8" w:rsidRPr="007F22A8" w:rsidRDefault="007F22A8" w:rsidP="007F22A8">
      <w:pPr>
        <w:spacing w:after="120" w:line="240" w:lineRule="auto"/>
        <w:jc w:val="both"/>
        <w:rPr>
          <w:rFonts w:ascii="Cambria" w:eastAsia="Cambria" w:hAnsi="Cambria" w:cs="Times New Roman"/>
          <w:b/>
          <w:sz w:val="16"/>
          <w:szCs w:val="16"/>
        </w:rPr>
      </w:pPr>
      <w:r w:rsidRPr="007F22A8">
        <w:rPr>
          <w:rFonts w:ascii="Cambria" w:eastAsia="Cambria" w:hAnsi="Cambria" w:cs="Times New Roman"/>
          <w:b/>
          <w:sz w:val="16"/>
          <w:szCs w:val="16"/>
        </w:rPr>
        <w:t xml:space="preserve">IV. Informacje dodatkowe </w:t>
      </w:r>
      <w:r w:rsidRPr="007F22A8">
        <w:rPr>
          <w:rFonts w:ascii="Cambria" w:eastAsia="Cambria" w:hAnsi="Cambria" w:cs="Times New Roman"/>
          <w:i/>
          <w:sz w:val="16"/>
          <w:szCs w:val="16"/>
        </w:rPr>
        <w:t>(jeśli dotyczy)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F22A8" w:rsidRPr="007F22A8" w14:paraId="6B820FA5" w14:textId="77777777" w:rsidTr="001723C4">
        <w:trPr>
          <w:trHeight w:val="67"/>
          <w:tblCellSpacing w:w="20" w:type="dxa"/>
        </w:trPr>
        <w:tc>
          <w:tcPr>
            <w:tcW w:w="8974" w:type="dxa"/>
            <w:shd w:val="clear" w:color="auto" w:fill="auto"/>
          </w:tcPr>
          <w:p w14:paraId="1D6FF7CC" w14:textId="77777777" w:rsidR="007F22A8" w:rsidRPr="007F22A8" w:rsidRDefault="007F22A8" w:rsidP="007F22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</w:tbl>
    <w:p w14:paraId="1ABC473C" w14:textId="77777777" w:rsidR="007F22A8" w:rsidRPr="007F22A8" w:rsidRDefault="007F22A8" w:rsidP="007F22A8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14:paraId="44058617" w14:textId="77777777" w:rsidR="007F22A8" w:rsidRPr="007F22A8" w:rsidRDefault="007F22A8" w:rsidP="007F22A8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color w:val="000000"/>
        </w:rPr>
      </w:pPr>
      <w:r w:rsidRPr="007F22A8">
        <w:rPr>
          <w:rFonts w:ascii="Cambria" w:eastAsia="Cambria" w:hAnsi="Cambria" w:cs="Times New Roman"/>
          <w:b/>
          <w:bCs/>
          <w:color w:val="000000"/>
        </w:rPr>
        <w:t xml:space="preserve">………………………………… </w:t>
      </w:r>
      <w:r w:rsidRPr="007F22A8">
        <w:rPr>
          <w:rFonts w:ascii="Cambria" w:eastAsia="Cambria" w:hAnsi="Cambria" w:cs="Times New Roman"/>
          <w:b/>
          <w:bCs/>
          <w:color w:val="000000"/>
        </w:rPr>
        <w:tab/>
      </w:r>
      <w:r w:rsidRPr="007F22A8">
        <w:rPr>
          <w:rFonts w:ascii="Cambria" w:eastAsia="Cambria" w:hAnsi="Cambria" w:cs="Times New Roman"/>
          <w:b/>
          <w:bCs/>
          <w:color w:val="000000"/>
        </w:rPr>
        <w:tab/>
      </w:r>
      <w:r w:rsidRPr="007F22A8">
        <w:rPr>
          <w:rFonts w:ascii="Cambria" w:eastAsia="Cambria" w:hAnsi="Cambria" w:cs="Times New Roman"/>
          <w:b/>
          <w:bCs/>
          <w:color w:val="000000"/>
        </w:rPr>
        <w:tab/>
      </w:r>
      <w:r w:rsidRPr="007F22A8">
        <w:rPr>
          <w:rFonts w:ascii="Cambria" w:eastAsia="Cambria" w:hAnsi="Cambria" w:cs="Times New Roman"/>
          <w:b/>
          <w:bCs/>
          <w:color w:val="000000"/>
        </w:rPr>
        <w:tab/>
      </w:r>
      <w:r w:rsidRPr="007F22A8">
        <w:rPr>
          <w:rFonts w:ascii="Cambria" w:eastAsia="Cambria" w:hAnsi="Cambria" w:cs="Times New Roman"/>
          <w:b/>
          <w:bCs/>
          <w:color w:val="000000"/>
        </w:rPr>
        <w:tab/>
      </w:r>
      <w:r w:rsidRPr="007F22A8">
        <w:rPr>
          <w:rFonts w:ascii="Cambria" w:eastAsia="Cambria" w:hAnsi="Cambria" w:cs="Times New Roman"/>
          <w:b/>
          <w:bCs/>
          <w:color w:val="000000"/>
        </w:rPr>
        <w:tab/>
        <w:t xml:space="preserve"> ………..……………………………. </w:t>
      </w:r>
    </w:p>
    <w:p w14:paraId="22F5EA29" w14:textId="77777777" w:rsidR="007F22A8" w:rsidRPr="007F22A8" w:rsidRDefault="007F22A8" w:rsidP="007F22A8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color w:val="000000"/>
          <w:sz w:val="16"/>
          <w:szCs w:val="16"/>
        </w:rPr>
      </w:pPr>
      <w:r w:rsidRPr="007F22A8">
        <w:rPr>
          <w:rFonts w:ascii="Cambria" w:eastAsia="Cambria" w:hAnsi="Cambria" w:cs="Times New Roman"/>
          <w:color w:val="000000"/>
          <w:sz w:val="16"/>
          <w:szCs w:val="16"/>
        </w:rPr>
        <w:t>Miejscowość, data</w:t>
      </w:r>
      <w:r w:rsidRPr="007F22A8">
        <w:rPr>
          <w:rFonts w:ascii="Cambria" w:eastAsia="Cambria" w:hAnsi="Cambria" w:cs="Times New Roman"/>
          <w:color w:val="000000"/>
          <w:sz w:val="16"/>
          <w:szCs w:val="16"/>
        </w:rPr>
        <w:tab/>
      </w:r>
      <w:r w:rsidRPr="007F22A8">
        <w:rPr>
          <w:rFonts w:ascii="Cambria" w:eastAsia="Cambria" w:hAnsi="Cambria" w:cs="Times New Roman"/>
          <w:color w:val="000000"/>
          <w:sz w:val="16"/>
          <w:szCs w:val="16"/>
        </w:rPr>
        <w:tab/>
      </w:r>
      <w:r w:rsidRPr="007F22A8">
        <w:rPr>
          <w:rFonts w:ascii="Cambria" w:eastAsia="Cambria" w:hAnsi="Cambria" w:cs="Times New Roman"/>
          <w:color w:val="000000"/>
          <w:sz w:val="16"/>
          <w:szCs w:val="16"/>
        </w:rPr>
        <w:tab/>
      </w:r>
      <w:r w:rsidRPr="007F22A8">
        <w:rPr>
          <w:rFonts w:ascii="Cambria" w:eastAsia="Cambria" w:hAnsi="Cambria" w:cs="Times New Roman"/>
          <w:color w:val="000000"/>
          <w:sz w:val="16"/>
          <w:szCs w:val="16"/>
        </w:rPr>
        <w:tab/>
      </w:r>
      <w:r w:rsidRPr="007F22A8">
        <w:rPr>
          <w:rFonts w:ascii="Cambria" w:eastAsia="Cambria" w:hAnsi="Cambria" w:cs="Times New Roman"/>
          <w:color w:val="000000"/>
          <w:sz w:val="16"/>
          <w:szCs w:val="16"/>
        </w:rPr>
        <w:tab/>
      </w:r>
      <w:r w:rsidRPr="007F22A8">
        <w:rPr>
          <w:rFonts w:ascii="Cambria" w:eastAsia="Cambria" w:hAnsi="Cambria" w:cs="Times New Roman"/>
          <w:color w:val="000000"/>
          <w:sz w:val="16"/>
          <w:szCs w:val="16"/>
        </w:rPr>
        <w:tab/>
      </w:r>
      <w:r w:rsidRPr="007F22A8">
        <w:rPr>
          <w:rFonts w:ascii="Cambria" w:eastAsia="Cambria" w:hAnsi="Cambria" w:cs="Times New Roman"/>
          <w:color w:val="000000"/>
          <w:sz w:val="16"/>
          <w:szCs w:val="16"/>
        </w:rPr>
        <w:tab/>
      </w:r>
      <w:r w:rsidRPr="007F22A8">
        <w:rPr>
          <w:rFonts w:ascii="Cambria" w:eastAsia="Cambria" w:hAnsi="Cambria" w:cs="Times New Roman"/>
          <w:color w:val="000000"/>
          <w:sz w:val="16"/>
          <w:szCs w:val="16"/>
        </w:rPr>
        <w:tab/>
        <w:t xml:space="preserve">Podpis- imię i nazwisko </w:t>
      </w:r>
    </w:p>
    <w:p w14:paraId="279BA68E" w14:textId="676878FA" w:rsidR="007F22A8" w:rsidRPr="007F22A8" w:rsidRDefault="007F22A8" w:rsidP="00E206F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eastAsia="Cambria" w:hAnsi="Cambria" w:cs="Times New Roman"/>
          <w:color w:val="000000"/>
          <w:sz w:val="16"/>
          <w:szCs w:val="16"/>
        </w:rPr>
      </w:pPr>
      <w:r w:rsidRPr="007F22A8">
        <w:rPr>
          <w:rFonts w:ascii="Cambria" w:eastAsia="Cambria" w:hAnsi="Cambria" w:cs="Times New Roman"/>
          <w:color w:val="000000"/>
          <w:sz w:val="16"/>
          <w:szCs w:val="16"/>
        </w:rPr>
        <w:t>lub podpis na pieczęci imiennej</w:t>
      </w:r>
    </w:p>
    <w:p w14:paraId="61C555F2" w14:textId="77777777" w:rsidR="007F22A8" w:rsidRPr="007F22A8" w:rsidRDefault="007F22A8" w:rsidP="007F22A8"/>
    <w:p w14:paraId="6A7EFDDA" w14:textId="77777777" w:rsidR="007F22A8" w:rsidRPr="007F22A8" w:rsidRDefault="007F22A8" w:rsidP="007F22A8"/>
    <w:p w14:paraId="24DD8557" w14:textId="77777777" w:rsidR="007F22A8" w:rsidRPr="007F22A8" w:rsidRDefault="007F22A8" w:rsidP="007F22A8"/>
    <w:p w14:paraId="615118B8" w14:textId="77777777" w:rsidR="007F22A8" w:rsidRPr="007F22A8" w:rsidRDefault="007F22A8" w:rsidP="007F22A8"/>
    <w:p w14:paraId="30101CA1" w14:textId="77777777" w:rsidR="00267170" w:rsidRDefault="00267170"/>
    <w:sectPr w:rsidR="00267170" w:rsidSect="00D23E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69631" w14:textId="77777777" w:rsidR="004275FD" w:rsidRDefault="004275FD">
      <w:pPr>
        <w:spacing w:after="0" w:line="240" w:lineRule="auto"/>
      </w:pPr>
      <w:r>
        <w:separator/>
      </w:r>
    </w:p>
  </w:endnote>
  <w:endnote w:type="continuationSeparator" w:id="0">
    <w:p w14:paraId="5470FE75" w14:textId="77777777" w:rsidR="004275FD" w:rsidRDefault="0042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4CB48" w14:textId="77777777" w:rsidR="009C3C09" w:rsidRDefault="00427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2A20" w14:textId="77777777" w:rsidR="00C73380" w:rsidRPr="00C73380" w:rsidRDefault="00E206FC" w:rsidP="002D755B">
    <w:pPr>
      <w:pStyle w:val="Stopka"/>
      <w:jc w:val="center"/>
    </w:pPr>
    <w:r w:rsidRPr="002D755B">
      <w:rPr>
        <w:noProof/>
        <w:lang w:eastAsia="pl-PL"/>
      </w:rPr>
      <w:drawing>
        <wp:inline distT="0" distB="0" distL="0" distR="0" wp14:anchorId="0AEE080B" wp14:editId="68B7328F">
          <wp:extent cx="4495800" cy="866775"/>
          <wp:effectExtent l="0" t="0" r="0" b="9525"/>
          <wp:docPr id="1" name="Obraz 1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D9E88" w14:textId="77777777" w:rsidR="009C3C09" w:rsidRDefault="00427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DF057" w14:textId="77777777" w:rsidR="004275FD" w:rsidRDefault="004275FD">
      <w:pPr>
        <w:spacing w:after="0" w:line="240" w:lineRule="auto"/>
      </w:pPr>
      <w:r>
        <w:separator/>
      </w:r>
    </w:p>
  </w:footnote>
  <w:footnote w:type="continuationSeparator" w:id="0">
    <w:p w14:paraId="246333B5" w14:textId="77777777" w:rsidR="004275FD" w:rsidRDefault="0042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E3AEF" w14:textId="77777777" w:rsidR="009C3C09" w:rsidRDefault="00427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66E0" w14:textId="77777777" w:rsidR="003104F8" w:rsidRPr="009C3C09" w:rsidRDefault="00E206FC" w:rsidP="003104F8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2285971D" w14:textId="77777777" w:rsidR="00296F65" w:rsidRPr="00164A9B" w:rsidRDefault="00E206FC" w:rsidP="00D23EDE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7A02F133" w14:textId="77777777" w:rsidR="003104F8" w:rsidRPr="00D23EDE" w:rsidRDefault="00E206FC" w:rsidP="00D23EDE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5DEC1E2C" w14:textId="77777777" w:rsidR="003104F8" w:rsidRPr="00D23EDE" w:rsidRDefault="00E206FC" w:rsidP="00D23EDE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/>
        <w:b/>
      </w:rPr>
      <w:t>prośrodowiskowych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464E6682" w14:textId="77777777" w:rsidR="00296F65" w:rsidRPr="00351DFD" w:rsidRDefault="00E206FC" w:rsidP="00D23EDE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48BF71FA" w14:textId="77777777" w:rsidR="00296F65" w:rsidRPr="00164A9B" w:rsidRDefault="00E206FC" w:rsidP="00D23EDE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</w:rPr>
    </w:pPr>
    <w:r>
      <w:rPr>
        <w:rFonts w:ascii="Corbel" w:hAnsi="Corbel"/>
        <w:sz w:val="20"/>
        <w:szCs w:val="20"/>
      </w:rPr>
      <w:tab/>
    </w:r>
    <w:proofErr w:type="spellStart"/>
    <w:r w:rsidRPr="00164A9B">
      <w:rPr>
        <w:rFonts w:ascii="Calibri" w:hAnsi="Calibri"/>
        <w:sz w:val="18"/>
        <w:szCs w:val="18"/>
      </w:rPr>
      <w:t>tel</w:t>
    </w:r>
    <w:proofErr w:type="spellEnd"/>
    <w:r w:rsidRPr="00164A9B">
      <w:rPr>
        <w:rFonts w:ascii="Calibri" w:hAnsi="Calibri"/>
        <w:sz w:val="18"/>
        <w:szCs w:val="18"/>
      </w:rPr>
      <w:t>: (+48) 81 538 45 79</w:t>
    </w:r>
  </w:p>
  <w:p w14:paraId="73845B1C" w14:textId="77777777" w:rsidR="00D23EDE" w:rsidRPr="008619A5" w:rsidRDefault="00E206FC" w:rsidP="00D23EDE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  <w:lang w:val="en-US"/>
      </w:rPr>
    </w:pPr>
    <w:r>
      <w:rPr>
        <w:rFonts w:ascii="Corbel" w:hAnsi="Corbel"/>
        <w:sz w:val="20"/>
        <w:szCs w:val="20"/>
      </w:rPr>
      <w:tab/>
    </w:r>
    <w:r w:rsidRPr="008619A5">
      <w:rPr>
        <w:rFonts w:ascii="Calibri" w:hAnsi="Calibri"/>
        <w:sz w:val="18"/>
        <w:szCs w:val="18"/>
        <w:lang w:val="en-US"/>
      </w:rPr>
      <w:t>e-mail</w:t>
    </w:r>
    <w:r w:rsidRPr="008619A5">
      <w:rPr>
        <w:rFonts w:ascii="Calibri" w:hAnsi="Calibri"/>
        <w:sz w:val="20"/>
        <w:szCs w:val="20"/>
        <w:lang w:val="en-US"/>
      </w:rPr>
      <w:t xml:space="preserve">: </w:t>
    </w:r>
    <w:hyperlink r:id="rId1" w:history="1">
      <w:r w:rsidRPr="008619A5">
        <w:rPr>
          <w:rStyle w:val="Hipercze"/>
          <w:rFonts w:ascii="Calibri" w:hAnsi="Calibri"/>
          <w:sz w:val="18"/>
          <w:szCs w:val="18"/>
          <w:lang w:val="en-US"/>
        </w:rPr>
        <w:t>a.michalska@pollub.pl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F87F" w14:textId="77777777" w:rsidR="009C3C09" w:rsidRDefault="00427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6AE4"/>
    <w:multiLevelType w:val="hybridMultilevel"/>
    <w:tmpl w:val="5B4E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8"/>
    <w:rsid w:val="00267170"/>
    <w:rsid w:val="002E6560"/>
    <w:rsid w:val="004275FD"/>
    <w:rsid w:val="00433865"/>
    <w:rsid w:val="0051271D"/>
    <w:rsid w:val="0065538A"/>
    <w:rsid w:val="006F482B"/>
    <w:rsid w:val="007F22A8"/>
    <w:rsid w:val="00996CA9"/>
    <w:rsid w:val="00E206FC"/>
    <w:rsid w:val="00F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F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2A8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F22A8"/>
    <w:rPr>
      <w:rFonts w:ascii="Cambria" w:eastAsia="Cambria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7F22A8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22A8"/>
    <w:rPr>
      <w:rFonts w:ascii="Cambria" w:eastAsia="Cambria" w:hAnsi="Cambria" w:cs="Times New Roman"/>
    </w:rPr>
  </w:style>
  <w:style w:type="character" w:styleId="Hipercze">
    <w:name w:val="Hyperlink"/>
    <w:uiPriority w:val="99"/>
    <w:unhideWhenUsed/>
    <w:rsid w:val="007F22A8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F22A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22A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2A8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F22A8"/>
    <w:rPr>
      <w:rFonts w:ascii="Cambria" w:eastAsia="Cambria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7F22A8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22A8"/>
    <w:rPr>
      <w:rFonts w:ascii="Cambria" w:eastAsia="Cambria" w:hAnsi="Cambria" w:cs="Times New Roman"/>
    </w:rPr>
  </w:style>
  <w:style w:type="character" w:styleId="Hipercze">
    <w:name w:val="Hyperlink"/>
    <w:uiPriority w:val="99"/>
    <w:unhideWhenUsed/>
    <w:rsid w:val="007F22A8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F22A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22A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alska@pollub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.jonski@pollu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odniesinska@pollub.pl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michal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Michalska</dc:creator>
  <cp:lastModifiedBy>user</cp:lastModifiedBy>
  <cp:revision>2</cp:revision>
  <dcterms:created xsi:type="dcterms:W3CDTF">2022-05-25T18:24:00Z</dcterms:created>
  <dcterms:modified xsi:type="dcterms:W3CDTF">2022-05-25T18:24:00Z</dcterms:modified>
</cp:coreProperties>
</file>