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1E" w:rsidRPr="00EC1A1E" w:rsidRDefault="00EC1A1E" w:rsidP="00EC1A1E">
      <w:pPr>
        <w:jc w:val="center"/>
        <w:rPr>
          <w:rFonts w:ascii="Cambria" w:eastAsia="Cambria" w:hAnsi="Cambria" w:cs="Times New Roman"/>
          <w:b/>
        </w:rPr>
      </w:pPr>
      <w:bookmarkStart w:id="0" w:name="_GoBack"/>
      <w:bookmarkEnd w:id="0"/>
      <w:r w:rsidRPr="00EC1A1E">
        <w:rPr>
          <w:rFonts w:ascii="Cambria" w:eastAsia="Cambria" w:hAnsi="Cambria" w:cs="Times New Roman"/>
          <w:b/>
        </w:rPr>
        <w:t>FORMULARZ SZACOWANIA WARTOŚCI ZAMÓWIENIA</w:t>
      </w:r>
      <w:r w:rsidRPr="00EC1A1E">
        <w:rPr>
          <w:rFonts w:ascii="Cambria" w:eastAsia="Cambria" w:hAnsi="Cambria" w:cs="Times New Roman"/>
          <w:b/>
        </w:rPr>
        <w:br/>
        <w:t xml:space="preserve"> </w:t>
      </w:r>
      <w:r w:rsidRPr="00B644BD">
        <w:rPr>
          <w:rFonts w:ascii="Cambria" w:eastAsia="Cambria" w:hAnsi="Cambria" w:cs="Times New Roman"/>
          <w:b/>
        </w:rPr>
        <w:t xml:space="preserve">nr </w:t>
      </w:r>
      <w:r w:rsidR="00B644BD" w:rsidRPr="00B644BD">
        <w:rPr>
          <w:rFonts w:ascii="Cambria" w:eastAsia="Cambria" w:hAnsi="Cambria" w:cs="Times New Roman"/>
          <w:b/>
        </w:rPr>
        <w:t>3</w:t>
      </w:r>
      <w:r w:rsidR="00752F4C">
        <w:rPr>
          <w:rFonts w:ascii="Cambria" w:eastAsia="Cambria" w:hAnsi="Cambria" w:cs="Times New Roman"/>
          <w:b/>
        </w:rPr>
        <w:t>/CeBMaT/2022</w:t>
      </w:r>
      <w:r w:rsidRPr="00EC1A1E">
        <w:rPr>
          <w:rFonts w:ascii="Cambria" w:eastAsia="Cambria" w:hAnsi="Cambria" w:cs="Times New Roman"/>
          <w:b/>
        </w:rPr>
        <w:t>/Sz</w:t>
      </w:r>
      <w:r>
        <w:rPr>
          <w:rFonts w:ascii="Cambria" w:eastAsia="Cambria" w:hAnsi="Cambria" w:cs="Times New Roman"/>
          <w:b/>
        </w:rPr>
        <w:t>/WiŚ</w:t>
      </w:r>
    </w:p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  <w:b/>
        </w:rPr>
      </w:pPr>
      <w:r w:rsidRPr="00EC1A1E">
        <w:rPr>
          <w:rFonts w:ascii="Cambria" w:eastAsia="Cambria" w:hAnsi="Cambria" w:cs="Times New Roman"/>
          <w:b/>
        </w:rPr>
        <w:t>I. Nazwa firmy: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861"/>
        <w:gridCol w:w="6193"/>
      </w:tblGrid>
      <w:tr w:rsidR="00EC1A1E" w:rsidRPr="00EC1A1E" w:rsidTr="00B7621D">
        <w:trPr>
          <w:trHeight w:val="441"/>
          <w:tblCellSpacing w:w="20" w:type="dxa"/>
        </w:trPr>
        <w:tc>
          <w:tcPr>
            <w:tcW w:w="2801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</w:rPr>
            </w:pPr>
            <w:r w:rsidRPr="00EC1A1E">
              <w:rPr>
                <w:rFonts w:ascii="Calibri" w:eastAsia="Calibri" w:hAnsi="Calibri" w:cs="Times New Roman"/>
                <w:bCs/>
              </w:rPr>
              <w:t xml:space="preserve">NAZWA WYKONAWCY: </w:t>
            </w:r>
          </w:p>
        </w:tc>
        <w:tc>
          <w:tcPr>
            <w:tcW w:w="6133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EC1A1E" w:rsidRPr="00EC1A1E" w:rsidTr="00B7621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EC1A1E">
              <w:rPr>
                <w:rFonts w:ascii="Calibri" w:eastAsia="Calibri" w:hAnsi="Calibri" w:cs="Calibri"/>
                <w:color w:val="000000"/>
              </w:rPr>
              <w:t xml:space="preserve">ADRES: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EC1A1E" w:rsidRPr="00EC1A1E" w:rsidTr="00B7621D">
        <w:trPr>
          <w:trHeight w:val="455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C1A1E">
              <w:rPr>
                <w:rFonts w:ascii="Calibri" w:eastAsia="Calibri" w:hAnsi="Calibri" w:cs="Calibri"/>
                <w:color w:val="000000"/>
              </w:rPr>
              <w:t>NIP: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EC1A1E" w:rsidRPr="00EC1A1E" w:rsidTr="00B7621D">
        <w:trPr>
          <w:trHeight w:val="470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C1A1E">
              <w:rPr>
                <w:rFonts w:ascii="Calibri" w:eastAsia="Calibri" w:hAnsi="Calibri" w:cs="Calibri"/>
                <w:color w:val="000000"/>
              </w:rPr>
              <w:t xml:space="preserve">REGON: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EC1A1E" w:rsidRPr="00EC1A1E" w:rsidTr="00B7621D">
        <w:trPr>
          <w:trHeight w:val="382"/>
          <w:tblCellSpacing w:w="20" w:type="dxa"/>
        </w:trPr>
        <w:tc>
          <w:tcPr>
            <w:tcW w:w="280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C1A1E">
              <w:rPr>
                <w:rFonts w:ascii="Calibri" w:eastAsia="Calibri" w:hAnsi="Calibri" w:cs="Calibri"/>
                <w:color w:val="000000"/>
              </w:rPr>
              <w:t>TELEFON: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EC1A1E" w:rsidRPr="00EC1A1E" w:rsidTr="00B7621D">
        <w:trPr>
          <w:trHeight w:val="522"/>
          <w:tblCellSpacing w:w="20" w:type="dxa"/>
        </w:trPr>
        <w:tc>
          <w:tcPr>
            <w:tcW w:w="2801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EC1A1E">
              <w:rPr>
                <w:rFonts w:ascii="Calibri" w:eastAsia="Calibri" w:hAnsi="Calibri" w:cs="Calibri"/>
                <w:color w:val="000000"/>
              </w:rPr>
              <w:t xml:space="preserve">E-MAIL: </w:t>
            </w:r>
          </w:p>
        </w:tc>
        <w:tc>
          <w:tcPr>
            <w:tcW w:w="6133" w:type="dxa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  <w:b/>
          <w:bCs/>
          <w:sz w:val="16"/>
          <w:szCs w:val="16"/>
        </w:rPr>
      </w:pPr>
    </w:p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</w:rPr>
      </w:pPr>
      <w:r w:rsidRPr="00EC1A1E">
        <w:rPr>
          <w:rFonts w:ascii="Cambria" w:eastAsia="Cambria" w:hAnsi="Cambria" w:cs="Times New Roman"/>
          <w:b/>
          <w:bCs/>
        </w:rPr>
        <w:t>II. Przedmiot zamówienia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EC1A1E" w:rsidRPr="00EC1A1E" w:rsidTr="00B7621D">
        <w:trPr>
          <w:trHeight w:val="67"/>
          <w:tblCellSpacing w:w="20" w:type="dxa"/>
        </w:trPr>
        <w:tc>
          <w:tcPr>
            <w:tcW w:w="9062" w:type="dxa"/>
            <w:shd w:val="clear" w:color="auto" w:fill="auto"/>
          </w:tcPr>
          <w:p w:rsidR="00EC1A1E" w:rsidRPr="00EC1A1E" w:rsidRDefault="00752F4C" w:rsidP="00752F4C">
            <w:pPr>
              <w:rPr>
                <w:rFonts w:ascii="Cambria" w:eastAsia="Cambria" w:hAnsi="Cambria" w:cs="Times New Roman"/>
              </w:rPr>
            </w:pPr>
            <w:r>
              <w:rPr>
                <w:rFonts w:eastAsia="Cambria" w:cstheme="minorHAnsi"/>
                <w:b/>
              </w:rPr>
              <w:t>Zakup s</w:t>
            </w:r>
            <w:r w:rsidRPr="00752F4C">
              <w:rPr>
                <w:rFonts w:eastAsia="Cambria" w:cstheme="minorHAnsi"/>
                <w:b/>
              </w:rPr>
              <w:t>ymulator</w:t>
            </w:r>
            <w:r>
              <w:rPr>
                <w:rFonts w:eastAsia="Cambria" w:cstheme="minorHAnsi"/>
                <w:b/>
              </w:rPr>
              <w:t>a</w:t>
            </w:r>
            <w:r w:rsidRPr="00752F4C">
              <w:rPr>
                <w:rFonts w:eastAsia="Cambria" w:cstheme="minorHAnsi"/>
                <w:b/>
              </w:rPr>
              <w:t xml:space="preserve"> pracy bioreaktora fermentacji</w:t>
            </w:r>
          </w:p>
        </w:tc>
      </w:tr>
    </w:tbl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</w:p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  <w:b/>
        </w:rPr>
      </w:pPr>
      <w:r w:rsidRPr="00EC1A1E">
        <w:rPr>
          <w:rFonts w:ascii="Cambria" w:eastAsia="Cambria" w:hAnsi="Cambria" w:cs="Times New Roman"/>
          <w:b/>
        </w:rPr>
        <w:t>III. Szacowana wartość zamówienia:</w:t>
      </w:r>
    </w:p>
    <w:p w:rsidR="00EC1A1E" w:rsidRPr="00EC1A1E" w:rsidRDefault="00EC1A1E" w:rsidP="00EC1A1E">
      <w:pPr>
        <w:rPr>
          <w:rFonts w:ascii="Cambria" w:eastAsia="Cambria" w:hAnsi="Cambria" w:cs="Times New Roman"/>
        </w:rPr>
      </w:pPr>
      <w:r w:rsidRPr="00EC1A1E">
        <w:rPr>
          <w:rFonts w:ascii="Cambria" w:eastAsia="Cambria" w:hAnsi="Cambria" w:cs="Times New Roman"/>
        </w:rPr>
        <w:t>W odpowiedzi na zapytanie o szacunkową wartość zamówienia oferuję cenę za</w:t>
      </w:r>
      <w:r w:rsidRPr="00EC1A1E">
        <w:rPr>
          <w:rFonts w:ascii="Cambria" w:eastAsia="Cambria" w:hAnsi="Cambria" w:cs="Times New Roman"/>
          <w:b/>
        </w:rPr>
        <w:t xml:space="preserve">: </w:t>
      </w:r>
      <w:r w:rsidR="00752F4C">
        <w:rPr>
          <w:rFonts w:ascii="Cambria" w:eastAsia="Cambria" w:hAnsi="Cambria" w:cs="Times New Roman"/>
          <w:b/>
        </w:rPr>
        <w:t xml:space="preserve">Zakup symulatora pracy bioreaktora fermentacji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EC1A1E" w:rsidRPr="00EC1A1E" w:rsidTr="00B7621D">
        <w:trPr>
          <w:trHeight w:val="382"/>
          <w:tblCellSpacing w:w="20" w:type="dxa"/>
        </w:trPr>
        <w:tc>
          <w:tcPr>
            <w:tcW w:w="2958" w:type="dxa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C1A1E">
              <w:rPr>
                <w:rFonts w:ascii="Calibri" w:eastAsia="Calibri" w:hAnsi="Calibri" w:cs="Times New Roman"/>
                <w:bCs/>
              </w:rPr>
              <w:t>Cena netto</w:t>
            </w:r>
          </w:p>
        </w:tc>
        <w:tc>
          <w:tcPr>
            <w:tcW w:w="297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C1A1E">
              <w:rPr>
                <w:rFonts w:ascii="Calibri" w:eastAsia="Calibri" w:hAnsi="Calibri" w:cs="Times New Roman"/>
                <w:bCs/>
              </w:rPr>
              <w:t>Cena brutto</w:t>
            </w:r>
          </w:p>
        </w:tc>
        <w:tc>
          <w:tcPr>
            <w:tcW w:w="2958" w:type="dxa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C1A1E">
              <w:rPr>
                <w:rFonts w:ascii="Calibri" w:eastAsia="Calibri" w:hAnsi="Calibri" w:cs="Times New Roman"/>
                <w:bCs/>
              </w:rPr>
              <w:t>VAT</w:t>
            </w:r>
          </w:p>
        </w:tc>
      </w:tr>
      <w:tr w:rsidR="00EC1A1E" w:rsidRPr="00EC1A1E" w:rsidTr="00B7621D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EC1A1E" w:rsidRPr="00EC1A1E" w:rsidTr="00B7621D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C1A1E">
              <w:rPr>
                <w:rFonts w:ascii="Calibri" w:eastAsia="Calibri" w:hAnsi="Calibri" w:cs="Times New Roman"/>
                <w:bCs/>
              </w:rPr>
              <w:t>Czas dostawy i uruchomienia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  <w:tr w:rsidR="00EC1A1E" w:rsidRPr="00EC1A1E" w:rsidTr="00B7621D">
        <w:trPr>
          <w:trHeight w:val="44"/>
          <w:tblCellSpacing w:w="20" w:type="dxa"/>
        </w:trPr>
        <w:tc>
          <w:tcPr>
            <w:tcW w:w="2958" w:type="dxa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libri" w:eastAsia="Calibri" w:hAnsi="Calibri" w:cs="Times New Roman"/>
                <w:bCs/>
              </w:rPr>
            </w:pPr>
            <w:r w:rsidRPr="00EC1A1E">
              <w:rPr>
                <w:rFonts w:ascii="Calibri" w:eastAsia="Calibri" w:hAnsi="Calibri" w:cs="Times New Roman"/>
                <w:bCs/>
                <w:color w:val="000000"/>
              </w:rPr>
              <w:t>Warunki gwarancji</w:t>
            </w:r>
          </w:p>
        </w:tc>
        <w:tc>
          <w:tcPr>
            <w:tcW w:w="5976" w:type="dxa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</w:tr>
    </w:tbl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  <w:b/>
          <w:sz w:val="16"/>
          <w:szCs w:val="16"/>
        </w:rPr>
      </w:pPr>
    </w:p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  <w:b/>
        </w:rPr>
      </w:pPr>
      <w:r w:rsidRPr="00EC1A1E">
        <w:rPr>
          <w:rFonts w:ascii="Cambria" w:eastAsia="Cambria" w:hAnsi="Cambria" w:cs="Times New Roman"/>
          <w:b/>
        </w:rPr>
        <w:t xml:space="preserve">IV. Informacje dodatkowe </w:t>
      </w:r>
      <w:r w:rsidRPr="00EC1A1E">
        <w:rPr>
          <w:rFonts w:ascii="Cambria" w:eastAsia="Cambria" w:hAnsi="Cambria" w:cs="Times New Roman"/>
          <w:i/>
        </w:rPr>
        <w:t>(jeśli dotyczy)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C1A1E" w:rsidRPr="00EC1A1E" w:rsidTr="00B7621D">
        <w:trPr>
          <w:trHeight w:val="67"/>
          <w:tblCellSpacing w:w="20" w:type="dxa"/>
        </w:trPr>
        <w:tc>
          <w:tcPr>
            <w:tcW w:w="8974" w:type="dxa"/>
            <w:shd w:val="clear" w:color="auto" w:fill="auto"/>
          </w:tcPr>
          <w:p w:rsidR="00EC1A1E" w:rsidRPr="00EC1A1E" w:rsidRDefault="00EC1A1E" w:rsidP="00EC1A1E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EC1A1E" w:rsidRPr="00EC1A1E" w:rsidRDefault="00EC1A1E" w:rsidP="00EC1A1E">
      <w:pPr>
        <w:spacing w:after="120" w:line="240" w:lineRule="auto"/>
        <w:jc w:val="both"/>
        <w:rPr>
          <w:rFonts w:ascii="Cambria" w:eastAsia="Cambria" w:hAnsi="Cambria" w:cs="Times New Roman"/>
        </w:rPr>
      </w:pPr>
    </w:p>
    <w:p w:rsidR="00EC1A1E" w:rsidRPr="00EC1A1E" w:rsidRDefault="00EC1A1E" w:rsidP="00EC1A1E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color w:val="000000"/>
        </w:rPr>
      </w:pPr>
      <w:r w:rsidRPr="00EC1A1E">
        <w:rPr>
          <w:rFonts w:ascii="Cambria" w:eastAsia="Cambria" w:hAnsi="Cambria" w:cs="Times New Roman"/>
          <w:b/>
          <w:bCs/>
          <w:color w:val="000000"/>
        </w:rPr>
        <w:lastRenderedPageBreak/>
        <w:t xml:space="preserve">………………………………… </w:t>
      </w:r>
      <w:r w:rsidRPr="00EC1A1E">
        <w:rPr>
          <w:rFonts w:ascii="Cambria" w:eastAsia="Cambria" w:hAnsi="Cambria" w:cs="Times New Roman"/>
          <w:b/>
          <w:bCs/>
          <w:color w:val="000000"/>
        </w:rPr>
        <w:tab/>
      </w:r>
      <w:r w:rsidRPr="00EC1A1E">
        <w:rPr>
          <w:rFonts w:ascii="Cambria" w:eastAsia="Cambria" w:hAnsi="Cambria" w:cs="Times New Roman"/>
          <w:b/>
          <w:bCs/>
          <w:color w:val="000000"/>
        </w:rPr>
        <w:tab/>
      </w:r>
      <w:r w:rsidRPr="00EC1A1E">
        <w:rPr>
          <w:rFonts w:ascii="Cambria" w:eastAsia="Cambria" w:hAnsi="Cambria" w:cs="Times New Roman"/>
          <w:b/>
          <w:bCs/>
          <w:color w:val="000000"/>
        </w:rPr>
        <w:tab/>
      </w:r>
      <w:r w:rsidRPr="00EC1A1E">
        <w:rPr>
          <w:rFonts w:ascii="Cambria" w:eastAsia="Cambria" w:hAnsi="Cambria" w:cs="Times New Roman"/>
          <w:b/>
          <w:bCs/>
          <w:color w:val="000000"/>
        </w:rPr>
        <w:tab/>
      </w:r>
      <w:r w:rsidRPr="00EC1A1E">
        <w:rPr>
          <w:rFonts w:ascii="Cambria" w:eastAsia="Cambria" w:hAnsi="Cambria" w:cs="Times New Roman"/>
          <w:b/>
          <w:bCs/>
          <w:color w:val="000000"/>
        </w:rPr>
        <w:tab/>
      </w:r>
      <w:r w:rsidRPr="00EC1A1E">
        <w:rPr>
          <w:rFonts w:ascii="Cambria" w:eastAsia="Cambria" w:hAnsi="Cambria" w:cs="Times New Roman"/>
          <w:b/>
          <w:bCs/>
          <w:color w:val="000000"/>
        </w:rPr>
        <w:tab/>
        <w:t xml:space="preserve"> ………..……………………………. </w:t>
      </w:r>
    </w:p>
    <w:p w:rsidR="00EC1A1E" w:rsidRPr="00EC1A1E" w:rsidRDefault="00EC1A1E" w:rsidP="00EC1A1E">
      <w:pPr>
        <w:autoSpaceDE w:val="0"/>
        <w:autoSpaceDN w:val="0"/>
        <w:adjustRightInd w:val="0"/>
        <w:spacing w:after="0" w:line="240" w:lineRule="auto"/>
        <w:rPr>
          <w:rFonts w:ascii="Cambria" w:eastAsia="Cambria" w:hAnsi="Cambria" w:cs="Times New Roman"/>
          <w:color w:val="000000"/>
          <w:sz w:val="18"/>
        </w:rPr>
      </w:pPr>
      <w:r w:rsidRPr="00EC1A1E">
        <w:rPr>
          <w:rFonts w:ascii="Cambria" w:eastAsia="Cambria" w:hAnsi="Cambria" w:cs="Times New Roman"/>
          <w:color w:val="000000"/>
          <w:sz w:val="18"/>
        </w:rPr>
        <w:t>Miejscowość, data</w:t>
      </w:r>
      <w:r w:rsidRPr="00EC1A1E">
        <w:rPr>
          <w:rFonts w:ascii="Cambria" w:eastAsia="Cambria" w:hAnsi="Cambria" w:cs="Times New Roman"/>
          <w:color w:val="000000"/>
          <w:sz w:val="18"/>
        </w:rPr>
        <w:tab/>
      </w:r>
      <w:r w:rsidRPr="00EC1A1E">
        <w:rPr>
          <w:rFonts w:ascii="Cambria" w:eastAsia="Cambria" w:hAnsi="Cambria" w:cs="Times New Roman"/>
          <w:color w:val="000000"/>
          <w:sz w:val="18"/>
        </w:rPr>
        <w:tab/>
      </w:r>
      <w:r w:rsidRPr="00EC1A1E">
        <w:rPr>
          <w:rFonts w:ascii="Cambria" w:eastAsia="Cambria" w:hAnsi="Cambria" w:cs="Times New Roman"/>
          <w:color w:val="000000"/>
          <w:sz w:val="18"/>
        </w:rPr>
        <w:tab/>
      </w:r>
      <w:r w:rsidRPr="00EC1A1E">
        <w:rPr>
          <w:rFonts w:ascii="Cambria" w:eastAsia="Cambria" w:hAnsi="Cambria" w:cs="Times New Roman"/>
          <w:color w:val="000000"/>
          <w:sz w:val="18"/>
        </w:rPr>
        <w:tab/>
      </w:r>
      <w:r w:rsidRPr="00EC1A1E">
        <w:rPr>
          <w:rFonts w:ascii="Cambria" w:eastAsia="Cambria" w:hAnsi="Cambria" w:cs="Times New Roman"/>
          <w:color w:val="000000"/>
          <w:sz w:val="18"/>
        </w:rPr>
        <w:tab/>
      </w:r>
      <w:r w:rsidRPr="00EC1A1E">
        <w:rPr>
          <w:rFonts w:ascii="Cambria" w:eastAsia="Cambria" w:hAnsi="Cambria" w:cs="Times New Roman"/>
          <w:color w:val="000000"/>
          <w:sz w:val="18"/>
        </w:rPr>
        <w:tab/>
      </w:r>
      <w:r w:rsidRPr="00EC1A1E">
        <w:rPr>
          <w:rFonts w:ascii="Cambria" w:eastAsia="Cambria" w:hAnsi="Cambria" w:cs="Times New Roman"/>
          <w:color w:val="000000"/>
          <w:sz w:val="18"/>
        </w:rPr>
        <w:tab/>
      </w:r>
      <w:r w:rsidRPr="00EC1A1E">
        <w:rPr>
          <w:rFonts w:ascii="Cambria" w:eastAsia="Cambria" w:hAnsi="Cambria" w:cs="Times New Roman"/>
          <w:color w:val="000000"/>
          <w:sz w:val="18"/>
        </w:rPr>
        <w:tab/>
        <w:t xml:space="preserve">Podpis- imię i nazwisko </w:t>
      </w:r>
    </w:p>
    <w:p w:rsidR="00EC1A1E" w:rsidRPr="00EC1A1E" w:rsidRDefault="00EC1A1E" w:rsidP="00EC1A1E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eastAsia="Cambria" w:hAnsi="Cambria" w:cs="Times New Roman"/>
          <w:color w:val="000000"/>
          <w:sz w:val="18"/>
        </w:rPr>
      </w:pPr>
      <w:r w:rsidRPr="00EC1A1E">
        <w:rPr>
          <w:rFonts w:ascii="Cambria" w:eastAsia="Cambria" w:hAnsi="Cambria" w:cs="Times New Roman"/>
          <w:color w:val="000000"/>
          <w:sz w:val="18"/>
        </w:rPr>
        <w:t>lub podpis na pieczęci imiennej</w:t>
      </w:r>
    </w:p>
    <w:p w:rsidR="00EC1A1E" w:rsidRPr="00EC1A1E" w:rsidRDefault="00EC1A1E" w:rsidP="00EC1A1E">
      <w:pPr>
        <w:rPr>
          <w:rFonts w:ascii="Cambria" w:eastAsia="Cambria" w:hAnsi="Cambria" w:cs="Times New Roman"/>
        </w:rPr>
      </w:pPr>
    </w:p>
    <w:p w:rsidR="00EC1A1E" w:rsidRPr="00EC1A1E" w:rsidRDefault="00EC1A1E" w:rsidP="00EC1A1E">
      <w:pPr>
        <w:rPr>
          <w:rFonts w:ascii="Cambria" w:eastAsia="Cambria" w:hAnsi="Cambria" w:cs="Times New Roman"/>
        </w:rPr>
      </w:pPr>
    </w:p>
    <w:p w:rsidR="00745435" w:rsidRDefault="00745435"/>
    <w:sectPr w:rsidR="007454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F6B" w:rsidRDefault="00C26E25">
      <w:pPr>
        <w:spacing w:after="0" w:line="240" w:lineRule="auto"/>
      </w:pPr>
      <w:r>
        <w:separator/>
      </w:r>
    </w:p>
  </w:endnote>
  <w:endnote w:type="continuationSeparator" w:id="0">
    <w:p w:rsidR="00290F6B" w:rsidRDefault="00C2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80" w:rsidRPr="00C73380" w:rsidRDefault="00EC1A1E" w:rsidP="00C73380">
    <w:pPr>
      <w:pStyle w:val="Stopka"/>
    </w:pPr>
    <w:r w:rsidRPr="009C3D2A">
      <w:rPr>
        <w:noProof/>
        <w:lang w:eastAsia="pl-PL"/>
      </w:rPr>
      <w:drawing>
        <wp:inline distT="0" distB="0" distL="0" distR="0" wp14:anchorId="6B20890A" wp14:editId="5A363074">
          <wp:extent cx="5762625" cy="790575"/>
          <wp:effectExtent l="0" t="0" r="9525" b="9525"/>
          <wp:docPr id="1" name="Obraz 1" descr="C:\Users\BPiP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PiP\Desktop\FE_POI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F6B" w:rsidRDefault="00C26E25">
      <w:pPr>
        <w:spacing w:after="0" w:line="240" w:lineRule="auto"/>
      </w:pPr>
      <w:r>
        <w:separator/>
      </w:r>
    </w:p>
  </w:footnote>
  <w:footnote w:type="continuationSeparator" w:id="0">
    <w:p w:rsidR="00290F6B" w:rsidRDefault="00C2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B1A" w:rsidRPr="00E31B1A" w:rsidRDefault="00EC1A1E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76" w:lineRule="auto"/>
      <w:rPr>
        <w:rFonts w:ascii="Bodoni MT Black" w:hAnsi="Bodoni MT Black"/>
        <w:sz w:val="18"/>
        <w:szCs w:val="18"/>
      </w:rPr>
    </w:pPr>
    <w:r w:rsidRPr="00E31B1A">
      <w:rPr>
        <w:rFonts w:ascii="Bodoni MT Black" w:hAnsi="Bodoni MT Black"/>
        <w:b/>
        <w:spacing w:val="-10"/>
        <w:kern w:val="28"/>
        <w:sz w:val="36"/>
        <w:szCs w:val="36"/>
      </w:rPr>
      <w:t>CeBMaT</w:t>
    </w:r>
    <w:r w:rsidRPr="00E31B1A">
      <w:rPr>
        <w:rFonts w:ascii="Bodoni MT Black" w:hAnsi="Bodoni MT Black"/>
      </w:rPr>
      <w:tab/>
    </w:r>
  </w:p>
  <w:p w:rsidR="00E31B1A" w:rsidRPr="00C50418" w:rsidRDefault="00EC1A1E" w:rsidP="00E31B1A">
    <w:pPr>
      <w:tabs>
        <w:tab w:val="left" w:pos="6804"/>
        <w:tab w:val="right" w:pos="9072"/>
      </w:tabs>
      <w:spacing w:after="0" w:line="240" w:lineRule="auto"/>
      <w:rPr>
        <w:rFonts w:ascii="Calibri" w:hAnsi="Calibri" w:cs="Calibri"/>
        <w:b/>
      </w:rPr>
    </w:pPr>
    <w:r w:rsidRPr="00E31B1A">
      <w:rPr>
        <w:rFonts w:ascii="Corbel" w:hAnsi="Corbel"/>
      </w:rPr>
      <w:tab/>
    </w:r>
    <w:r w:rsidRPr="00C50418">
      <w:rPr>
        <w:rFonts w:ascii="Calibri" w:hAnsi="Calibri" w:cs="Calibri"/>
        <w:b/>
        <w:sz w:val="18"/>
        <w:szCs w:val="18"/>
      </w:rPr>
      <w:t>Biuro Projektu</w:t>
    </w:r>
  </w:p>
  <w:p w:rsidR="00E31B1A" w:rsidRPr="00E31B1A" w:rsidRDefault="00EC1A1E" w:rsidP="00E31B1A">
    <w:pPr>
      <w:tabs>
        <w:tab w:val="left" w:pos="6804"/>
        <w:tab w:val="right" w:pos="9072"/>
      </w:tabs>
      <w:spacing w:after="0" w:line="240" w:lineRule="auto"/>
      <w:rPr>
        <w:rFonts w:ascii="Corbel" w:hAnsi="Corbel"/>
      </w:rPr>
    </w:pPr>
    <w:r w:rsidRPr="00C50418">
      <w:rPr>
        <w:rFonts w:ascii="Calibri" w:hAnsi="Calibri" w:cs="Calibri"/>
        <w:b/>
      </w:rPr>
      <w:t>Centrum badawcze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  <w:szCs w:val="18"/>
      </w:rPr>
      <w:t>Politechnika Lubelska</w:t>
    </w:r>
  </w:p>
  <w:p w:rsidR="00E31B1A" w:rsidRPr="00C50418" w:rsidRDefault="00EC1A1E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</w:rPr>
    </w:pPr>
    <w:r w:rsidRPr="00C50418">
      <w:rPr>
        <w:rFonts w:ascii="Calibri" w:hAnsi="Calibri" w:cs="Calibri"/>
        <w:b/>
      </w:rPr>
      <w:t>prośrodowiskowych i energooszczędnych</w:t>
    </w:r>
    <w:r w:rsidRPr="00E31B1A">
      <w:rPr>
        <w:rFonts w:ascii="Corbel" w:hAnsi="Corbel"/>
      </w:rPr>
      <w:t xml:space="preserve"> </w:t>
    </w:r>
    <w:r w:rsidRPr="00E31B1A">
      <w:rPr>
        <w:rFonts w:ascii="Corbel" w:hAnsi="Corbel"/>
      </w:rPr>
      <w:tab/>
    </w:r>
    <w:r w:rsidRPr="00C50418">
      <w:rPr>
        <w:rFonts w:ascii="Calibri" w:hAnsi="Calibri" w:cs="Calibri"/>
        <w:sz w:val="18"/>
      </w:rPr>
      <w:t>ul. Nadbystrzycka 38 H</w:t>
    </w:r>
  </w:p>
  <w:p w:rsidR="00E31B1A" w:rsidRPr="00BE0EF5" w:rsidRDefault="00EC1A1E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20"/>
        <w:szCs w:val="20"/>
      </w:rPr>
    </w:pPr>
    <w:r w:rsidRPr="00C50418">
      <w:rPr>
        <w:rFonts w:ascii="Calibri" w:hAnsi="Calibri" w:cs="Calibri"/>
        <w:b/>
      </w:rPr>
      <w:t>materiałów oraz technologii</w:t>
    </w:r>
    <w:r w:rsidRPr="00C50418">
      <w:rPr>
        <w:rFonts w:ascii="Calibri" w:hAnsi="Calibri" w:cs="Calibri"/>
        <w:szCs w:val="20"/>
      </w:rPr>
      <w:t xml:space="preserve"> </w:t>
    </w:r>
    <w:r w:rsidRPr="00E31B1A">
      <w:rPr>
        <w:rFonts w:ascii="Corbel" w:hAnsi="Corbel"/>
        <w:sz w:val="20"/>
        <w:szCs w:val="20"/>
      </w:rPr>
      <w:tab/>
    </w:r>
    <w:r w:rsidRPr="00C50418">
      <w:rPr>
        <w:rFonts w:ascii="Calibri" w:hAnsi="Calibri" w:cs="Calibri"/>
        <w:sz w:val="18"/>
        <w:szCs w:val="18"/>
      </w:rPr>
      <w:t>20-618 Lublin</w:t>
    </w:r>
  </w:p>
  <w:p w:rsidR="00E31B1A" w:rsidRPr="00C50418" w:rsidRDefault="00EC1A1E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</w:rPr>
    </w:pPr>
    <w:r w:rsidRPr="00E31B1A">
      <w:rPr>
        <w:rFonts w:ascii="Corbel" w:hAnsi="Corbel"/>
        <w:sz w:val="20"/>
        <w:szCs w:val="20"/>
      </w:rPr>
      <w:tab/>
    </w:r>
    <w:r w:rsidRPr="00C50418">
      <w:rPr>
        <w:rFonts w:ascii="Calibri" w:hAnsi="Calibri" w:cs="Calibri"/>
        <w:sz w:val="18"/>
        <w:szCs w:val="18"/>
      </w:rPr>
      <w:t>tel: (+48) 81 538 45 79</w:t>
    </w:r>
  </w:p>
  <w:p w:rsidR="007B7A48" w:rsidRPr="008A2C1B" w:rsidRDefault="00EC1A1E" w:rsidP="00E31B1A">
    <w:pPr>
      <w:pBdr>
        <w:bottom w:val="single" w:sz="4" w:space="1" w:color="auto"/>
      </w:pBdr>
      <w:tabs>
        <w:tab w:val="left" w:pos="6804"/>
        <w:tab w:val="right" w:pos="9072"/>
      </w:tabs>
      <w:spacing w:after="0" w:line="240" w:lineRule="auto"/>
      <w:rPr>
        <w:rFonts w:ascii="Calibri" w:hAnsi="Calibri" w:cs="Calibri"/>
        <w:sz w:val="18"/>
        <w:szCs w:val="18"/>
        <w:lang w:val="en-US"/>
      </w:rPr>
    </w:pPr>
    <w:r w:rsidRPr="00E31B1A">
      <w:rPr>
        <w:rFonts w:ascii="Corbel" w:hAnsi="Corbel"/>
        <w:sz w:val="20"/>
        <w:szCs w:val="20"/>
      </w:rPr>
      <w:tab/>
    </w:r>
    <w:r w:rsidRPr="008A2C1B">
      <w:rPr>
        <w:rFonts w:ascii="Calibri" w:hAnsi="Calibri" w:cs="Calibri"/>
        <w:sz w:val="18"/>
        <w:szCs w:val="18"/>
        <w:lang w:val="en-US"/>
      </w:rPr>
      <w:t>e-mail</w:t>
    </w:r>
    <w:r w:rsidRPr="008A2C1B">
      <w:rPr>
        <w:rFonts w:ascii="Calibri" w:hAnsi="Calibri" w:cs="Calibri"/>
        <w:sz w:val="20"/>
        <w:szCs w:val="20"/>
        <w:lang w:val="en-US"/>
      </w:rPr>
      <w:t xml:space="preserve">: </w:t>
    </w:r>
    <w:hyperlink r:id="rId1" w:history="1">
      <w:r w:rsidRPr="008A2C1B">
        <w:rPr>
          <w:rFonts w:ascii="Calibri" w:hAnsi="Calibri" w:cs="Calibri"/>
          <w:sz w:val="18"/>
          <w:szCs w:val="18"/>
          <w:lang w:val="en-US"/>
        </w:rPr>
        <w:t>a.michalska@pollub.pl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1E"/>
    <w:rsid w:val="00290F6B"/>
    <w:rsid w:val="00745435"/>
    <w:rsid w:val="00752F4C"/>
    <w:rsid w:val="009D2086"/>
    <w:rsid w:val="00B644BD"/>
    <w:rsid w:val="00C26E25"/>
    <w:rsid w:val="00E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8432-920F-497D-8862-6FB5EE6D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C1A1E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C1A1E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michalska@pol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MP</cp:lastModifiedBy>
  <cp:revision>5</cp:revision>
  <dcterms:created xsi:type="dcterms:W3CDTF">2022-01-05T12:27:00Z</dcterms:created>
  <dcterms:modified xsi:type="dcterms:W3CDTF">2022-04-06T11:19:00Z</dcterms:modified>
</cp:coreProperties>
</file>