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9587" w14:textId="77777777" w:rsidR="008F1C62" w:rsidRPr="00C63501" w:rsidRDefault="008F1C62" w:rsidP="008F1C62">
      <w:pPr>
        <w:pStyle w:val="Standard"/>
        <w:spacing w:line="0" w:lineRule="atLeast"/>
        <w:ind w:right="-10"/>
        <w:jc w:val="right"/>
        <w:rPr>
          <w:rFonts w:ascii="Arial" w:hAnsi="Arial"/>
          <w:sz w:val="18"/>
          <w:szCs w:val="18"/>
        </w:rPr>
      </w:pPr>
      <w:r w:rsidRPr="00C63501">
        <w:rPr>
          <w:rFonts w:ascii="Arial" w:eastAsia="Book Antiqua" w:hAnsi="Arial"/>
          <w:i/>
          <w:sz w:val="18"/>
          <w:szCs w:val="18"/>
        </w:rPr>
        <w:t xml:space="preserve">Załącznik nr </w:t>
      </w:r>
      <w:r>
        <w:rPr>
          <w:rFonts w:ascii="Arial" w:eastAsia="Book Antiqua" w:hAnsi="Arial"/>
          <w:i/>
          <w:sz w:val="18"/>
          <w:szCs w:val="18"/>
        </w:rPr>
        <w:t>9</w:t>
      </w:r>
    </w:p>
    <w:p w14:paraId="4D6C4EC2" w14:textId="77777777" w:rsidR="008F1C62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 xml:space="preserve">do Regulaminu udzielania </w:t>
      </w:r>
    </w:p>
    <w:p w14:paraId="53973D86" w14:textId="77777777" w:rsidR="00C26AE1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zamówień</w:t>
      </w:r>
      <w:r>
        <w:rPr>
          <w:i/>
          <w:sz w:val="18"/>
          <w:szCs w:val="18"/>
        </w:rPr>
        <w:t xml:space="preserve"> publicznych </w:t>
      </w:r>
    </w:p>
    <w:p w14:paraId="4F1645E9" w14:textId="457278F6" w:rsidR="008F1C62" w:rsidRPr="005D10BB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w Politechnice Lubelskiej</w:t>
      </w:r>
    </w:p>
    <w:p w14:paraId="2484E8E4" w14:textId="77777777" w:rsidR="008F1C62" w:rsidRPr="00C55B7F" w:rsidRDefault="008F1C62" w:rsidP="008F1C62">
      <w:pPr>
        <w:pStyle w:val="Standard"/>
        <w:spacing w:line="0" w:lineRule="atLeast"/>
        <w:ind w:right="140"/>
        <w:jc w:val="right"/>
        <w:rPr>
          <w:rFonts w:ascii="Arial" w:hAnsi="Arial"/>
        </w:rPr>
      </w:pPr>
    </w:p>
    <w:p w14:paraId="19E7463A" w14:textId="77777777" w:rsidR="008F1C62" w:rsidRPr="00C55B7F" w:rsidRDefault="008F1C62" w:rsidP="008F1C62">
      <w:pPr>
        <w:pStyle w:val="Standard"/>
        <w:spacing w:line="0" w:lineRule="atLeast"/>
        <w:ind w:left="6624"/>
        <w:rPr>
          <w:rFonts w:ascii="Arial" w:hAnsi="Arial"/>
        </w:rPr>
      </w:pPr>
      <w:r w:rsidRPr="00C55B7F">
        <w:rPr>
          <w:rFonts w:ascii="Arial" w:eastAsia="Book Antiqua" w:hAnsi="Arial"/>
          <w:sz w:val="18"/>
        </w:rPr>
        <w:t>Lublin, dnia ...............................</w:t>
      </w:r>
    </w:p>
    <w:p w14:paraId="587DD8EA" w14:textId="77777777" w:rsidR="008F1C62" w:rsidRPr="00C55B7F" w:rsidRDefault="008F1C62" w:rsidP="008F1C62">
      <w:pPr>
        <w:pStyle w:val="Standard"/>
        <w:spacing w:line="180" w:lineRule="auto"/>
        <w:ind w:left="4"/>
        <w:rPr>
          <w:rFonts w:ascii="Arial" w:hAnsi="Arial"/>
        </w:rPr>
      </w:pPr>
      <w:r w:rsidRPr="00C55B7F">
        <w:rPr>
          <w:rFonts w:ascii="Arial" w:eastAsia="Book Antiqua" w:hAnsi="Arial"/>
          <w:sz w:val="16"/>
        </w:rPr>
        <w:t>..........................................................................</w:t>
      </w:r>
    </w:p>
    <w:p w14:paraId="6EF76B89" w14:textId="77777777" w:rsidR="008F1C62" w:rsidRPr="00C55B7F" w:rsidRDefault="008F1C62" w:rsidP="008F1C62">
      <w:pPr>
        <w:pStyle w:val="Standard"/>
        <w:spacing w:line="0" w:lineRule="atLeast"/>
        <w:ind w:left="4"/>
        <w:rPr>
          <w:rFonts w:ascii="Arial" w:hAnsi="Arial"/>
        </w:rPr>
      </w:pPr>
      <w:r>
        <w:rPr>
          <w:rFonts w:ascii="Arial" w:eastAsia="Book Antiqua" w:hAnsi="Arial"/>
          <w:i/>
          <w:sz w:val="16"/>
        </w:rPr>
        <w:t xml:space="preserve">      </w:t>
      </w:r>
      <w:r w:rsidRPr="00C55B7F">
        <w:rPr>
          <w:rFonts w:ascii="Arial" w:eastAsia="Book Antiqua" w:hAnsi="Arial"/>
          <w:i/>
          <w:sz w:val="16"/>
        </w:rPr>
        <w:t xml:space="preserve">(pieczątka jednostki </w:t>
      </w:r>
      <w:r>
        <w:rPr>
          <w:rFonts w:ascii="Arial" w:eastAsia="Book Antiqua" w:hAnsi="Arial"/>
          <w:i/>
          <w:sz w:val="16"/>
        </w:rPr>
        <w:t>organizacyjnej</w:t>
      </w:r>
      <w:r w:rsidRPr="00C55B7F">
        <w:rPr>
          <w:rFonts w:ascii="Arial" w:eastAsia="Book Antiqua" w:hAnsi="Arial"/>
          <w:i/>
          <w:sz w:val="16"/>
        </w:rPr>
        <w:t>)</w:t>
      </w:r>
    </w:p>
    <w:p w14:paraId="24E56181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  <w:i/>
          <w:sz w:val="16"/>
        </w:rPr>
      </w:pPr>
    </w:p>
    <w:p w14:paraId="0EDA59B9" w14:textId="77777777" w:rsidR="008F1C62" w:rsidRPr="00C55B7F" w:rsidRDefault="008F1C62" w:rsidP="008F1C62">
      <w:pPr>
        <w:pStyle w:val="Standard"/>
        <w:spacing w:line="269" w:lineRule="exact"/>
        <w:rPr>
          <w:rFonts w:ascii="Arial" w:eastAsia="Times New Roman" w:hAnsi="Arial"/>
          <w:i/>
          <w:sz w:val="16"/>
        </w:rPr>
      </w:pPr>
    </w:p>
    <w:p w14:paraId="69B0C919" w14:textId="77777777" w:rsidR="008F1C62" w:rsidRPr="00C55B7F" w:rsidRDefault="008F1C62" w:rsidP="008F1C62">
      <w:pPr>
        <w:pStyle w:val="Standard"/>
        <w:spacing w:line="0" w:lineRule="atLeast"/>
        <w:ind w:right="136"/>
        <w:jc w:val="center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ANALIZA POTRZEB I WYMAGAŃ</w:t>
      </w:r>
    </w:p>
    <w:p w14:paraId="3E1FBB71" w14:textId="77777777" w:rsidR="008F1C62" w:rsidRDefault="008F1C62" w:rsidP="008F1C62"/>
    <w:p w14:paraId="6266C573" w14:textId="77777777" w:rsidR="008F1C62" w:rsidRDefault="008F1C62" w:rsidP="008F1C62"/>
    <w:p w14:paraId="1BB1C018" w14:textId="77777777" w:rsidR="008F1C62" w:rsidRPr="00C55B7F" w:rsidRDefault="008F1C62" w:rsidP="008F1C62">
      <w:pPr>
        <w:sectPr w:rsidR="008F1C62" w:rsidRPr="00C55B7F" w:rsidSect="008F1C62">
          <w:headerReference w:type="default" r:id="rId8"/>
          <w:footerReference w:type="default" r:id="rId9"/>
          <w:pgSz w:w="11906" w:h="16838"/>
          <w:pgMar w:top="1440" w:right="1286" w:bottom="966" w:left="1416" w:header="0" w:footer="708" w:gutter="0"/>
          <w:cols w:space="708"/>
          <w:formProt w:val="0"/>
          <w:docGrid w:linePitch="100" w:charSpace="8192"/>
        </w:sectPr>
      </w:pPr>
    </w:p>
    <w:p w14:paraId="0D23211A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  <w:b/>
        </w:rPr>
      </w:pPr>
    </w:p>
    <w:p w14:paraId="17B9A7C2" w14:textId="77777777" w:rsidR="008F1C62" w:rsidRPr="00C55B7F" w:rsidRDefault="008F1C62" w:rsidP="008F1C62">
      <w:pPr>
        <w:pStyle w:val="Standard"/>
        <w:spacing w:line="226" w:lineRule="exact"/>
        <w:rPr>
          <w:rFonts w:ascii="Arial" w:eastAsia="Times New Roman" w:hAnsi="Arial"/>
          <w:b/>
        </w:rPr>
      </w:pPr>
    </w:p>
    <w:p w14:paraId="486571A0" w14:textId="77777777" w:rsidR="008F1C62" w:rsidRPr="00C55B7F" w:rsidRDefault="008F1C62" w:rsidP="008F1C62">
      <w:pPr>
        <w:pStyle w:val="Standard"/>
        <w:spacing w:line="338" w:lineRule="exact"/>
        <w:rPr>
          <w:rFonts w:ascii="Arial" w:eastAsia="Times New Roman" w:hAnsi="Arial"/>
          <w:b/>
          <w:sz w:val="19"/>
        </w:rPr>
      </w:pPr>
    </w:p>
    <w:p w14:paraId="76C4F125" w14:textId="12B7FF4F" w:rsidR="008F1C62" w:rsidRPr="00C55B7F" w:rsidRDefault="008F1C62" w:rsidP="008F1C62">
      <w:pPr>
        <w:pStyle w:val="Standard"/>
        <w:spacing w:line="247" w:lineRule="auto"/>
        <w:ind w:left="144" w:right="31"/>
        <w:jc w:val="right"/>
        <w:rPr>
          <w:rFonts w:ascii="Arial" w:hAnsi="Arial"/>
        </w:rPr>
      </w:pPr>
      <w:r w:rsidRPr="00C55B7F">
        <w:rPr>
          <w:rFonts w:ascii="Arial" w:hAnsi="Arial"/>
        </w:rPr>
        <w:br w:type="column"/>
      </w:r>
      <w:r w:rsidRPr="00C55B7F">
        <w:rPr>
          <w:rFonts w:ascii="Arial" w:eastAsia="Book Antiqua" w:hAnsi="Arial"/>
        </w:rPr>
        <w:t>………………………………………………</w:t>
      </w:r>
      <w:r w:rsidRPr="00C63501">
        <w:rPr>
          <w:rFonts w:ascii="Arial" w:eastAsia="Book Antiqua" w:hAnsi="Arial"/>
          <w:b/>
          <w:sz w:val="19"/>
        </w:rPr>
        <w:t xml:space="preserve"> </w:t>
      </w:r>
      <w:r w:rsidR="00E6035B" w:rsidRPr="00E6035B">
        <w:rPr>
          <w:rFonts w:ascii="Arial" w:eastAsia="Book Antiqua" w:hAnsi="Arial"/>
          <w:bCs/>
          <w:i/>
          <w:iCs/>
          <w:sz w:val="19"/>
        </w:rPr>
        <w:t>(n</w:t>
      </w:r>
      <w:r w:rsidRPr="00E6035B">
        <w:rPr>
          <w:rFonts w:ascii="Arial" w:eastAsia="Book Antiqua" w:hAnsi="Arial"/>
          <w:bCs/>
          <w:i/>
          <w:iCs/>
          <w:sz w:val="19"/>
        </w:rPr>
        <w:t>azwa</w:t>
      </w:r>
      <w:r w:rsidRPr="00E6035B">
        <w:rPr>
          <w:rFonts w:ascii="Arial" w:eastAsia="Book Antiqua" w:hAnsi="Arial"/>
          <w:i/>
          <w:iCs/>
          <w:sz w:val="19"/>
        </w:rPr>
        <w:t xml:space="preserve"> przedmiotu zamówienia na dostawy, usługi, roboty budowlane</w:t>
      </w:r>
    </w:p>
    <w:p w14:paraId="7C641977" w14:textId="77777777" w:rsidR="008F1C62" w:rsidRPr="00C55B7F" w:rsidRDefault="008F1C62" w:rsidP="008F1C62">
      <w:pPr>
        <w:pStyle w:val="Standard"/>
        <w:spacing w:line="0" w:lineRule="atLeast"/>
        <w:rPr>
          <w:rFonts w:ascii="Arial" w:hAnsi="Arial"/>
        </w:rPr>
      </w:pPr>
    </w:p>
    <w:p w14:paraId="2731E258" w14:textId="77777777" w:rsidR="008F1C62" w:rsidRPr="00C55B7F" w:rsidRDefault="008F1C62" w:rsidP="008F1C62">
      <w:pPr>
        <w:sectPr w:rsidR="008F1C62" w:rsidRPr="00C55B7F" w:rsidSect="008F1C62">
          <w:type w:val="continuous"/>
          <w:pgSz w:w="11906" w:h="16838"/>
          <w:pgMar w:top="1440" w:right="1286" w:bottom="966" w:left="1416" w:header="0" w:footer="708" w:gutter="0"/>
          <w:cols w:num="2" w:space="708" w:equalWidth="0">
            <w:col w:w="4284" w:space="720"/>
            <w:col w:w="4199"/>
          </w:cols>
          <w:formProt w:val="0"/>
          <w:docGrid w:linePitch="100" w:charSpace="8192"/>
        </w:sectPr>
      </w:pPr>
    </w:p>
    <w:p w14:paraId="3FC5040A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0438C4B6" w14:textId="77777777" w:rsidR="008F1C62" w:rsidRPr="00C55B7F" w:rsidRDefault="008F1C62" w:rsidP="008F1C62">
      <w:pPr>
        <w:pStyle w:val="Standard"/>
        <w:spacing w:line="217" w:lineRule="exact"/>
        <w:rPr>
          <w:rFonts w:ascii="Arial" w:eastAsia="Times New Roman" w:hAnsi="Arial"/>
        </w:rPr>
      </w:pPr>
    </w:p>
    <w:p w14:paraId="10DF1BC3" w14:textId="77777777" w:rsidR="008F1C62" w:rsidRPr="00C55B7F" w:rsidRDefault="008F1C62" w:rsidP="00C26AE1">
      <w:pPr>
        <w:pStyle w:val="Standard"/>
        <w:spacing w:line="280" w:lineRule="exact"/>
        <w:ind w:left="4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 xml:space="preserve">Zakres analizy potrzeb i wymagań, zgodnie z art. 83 ust. 2 i 3 </w:t>
      </w:r>
      <w:r>
        <w:rPr>
          <w:rFonts w:ascii="Arial" w:eastAsia="Book Antiqua" w:hAnsi="Arial"/>
          <w:b/>
        </w:rPr>
        <w:t>U</w:t>
      </w:r>
      <w:r w:rsidRPr="00C55B7F">
        <w:rPr>
          <w:rFonts w:ascii="Arial" w:eastAsia="Book Antiqua" w:hAnsi="Arial"/>
          <w:b/>
        </w:rPr>
        <w:t>stawy PZP*:</w:t>
      </w:r>
    </w:p>
    <w:p w14:paraId="5A38D0AB" w14:textId="77777777" w:rsidR="008F1C62" w:rsidRPr="00C55B7F" w:rsidRDefault="008F1C62" w:rsidP="00C26AE1">
      <w:pPr>
        <w:pStyle w:val="Standard"/>
        <w:spacing w:line="280" w:lineRule="exact"/>
        <w:rPr>
          <w:rFonts w:ascii="Arial" w:eastAsia="Times New Roman" w:hAnsi="Arial"/>
          <w:b/>
        </w:rPr>
      </w:pPr>
    </w:p>
    <w:p w14:paraId="50AA1F3D" w14:textId="77777777" w:rsidR="008F1C62" w:rsidRPr="00C26AE1" w:rsidRDefault="008F1C62" w:rsidP="007D0B74">
      <w:pPr>
        <w:pStyle w:val="Standard"/>
        <w:numPr>
          <w:ilvl w:val="0"/>
          <w:numId w:val="179"/>
        </w:numPr>
        <w:tabs>
          <w:tab w:val="left" w:pos="284"/>
        </w:tabs>
        <w:autoSpaceDN/>
        <w:spacing w:line="280" w:lineRule="exact"/>
        <w:ind w:left="284" w:hanging="284"/>
        <w:rPr>
          <w:rFonts w:ascii="Arial" w:hAnsi="Arial"/>
          <w:kern w:val="0"/>
          <w:sz w:val="22"/>
          <w:szCs w:val="22"/>
        </w:rPr>
      </w:pPr>
      <w:r w:rsidRPr="00C26AE1">
        <w:rPr>
          <w:rFonts w:ascii="Arial" w:eastAsia="Book Antiqua" w:hAnsi="Arial"/>
          <w:kern w:val="0"/>
          <w:szCs w:val="22"/>
        </w:rPr>
        <w:t>Badanie możliwości zaspokojenia zidentyfikowanych potrzeb z wykorzystaniem zasobów własnych:</w:t>
      </w:r>
    </w:p>
    <w:p w14:paraId="475875F8" w14:textId="605A3CD2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</w:t>
      </w:r>
      <w:r w:rsidR="00C26AE1">
        <w:rPr>
          <w:rFonts w:ascii="Arial" w:eastAsia="Book Antiqua" w:hAnsi="Arial"/>
          <w:kern w:val="0"/>
        </w:rPr>
        <w:t>..</w:t>
      </w:r>
      <w:r w:rsidRPr="00C26AE1">
        <w:rPr>
          <w:rFonts w:ascii="Arial" w:eastAsia="Book Antiqua" w:hAnsi="Arial"/>
          <w:kern w:val="0"/>
        </w:rPr>
        <w:t>…</w:t>
      </w:r>
    </w:p>
    <w:p w14:paraId="09575755" w14:textId="735B267D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</w:t>
      </w:r>
      <w:r w:rsidR="00C26AE1">
        <w:rPr>
          <w:rFonts w:ascii="Arial" w:eastAsia="Book Antiqua" w:hAnsi="Arial"/>
          <w:kern w:val="0"/>
        </w:rPr>
        <w:t>..</w:t>
      </w:r>
      <w:r w:rsidRPr="00C26AE1">
        <w:rPr>
          <w:rFonts w:ascii="Arial" w:eastAsia="Book Antiqua" w:hAnsi="Arial"/>
          <w:kern w:val="0"/>
        </w:rPr>
        <w:t>……</w:t>
      </w:r>
    </w:p>
    <w:p w14:paraId="76BE0F2C" w14:textId="44D6BDF5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</w:t>
      </w:r>
      <w:r w:rsidR="00C26AE1">
        <w:rPr>
          <w:rFonts w:ascii="Arial" w:eastAsia="Book Antiqua" w:hAnsi="Arial"/>
          <w:kern w:val="0"/>
        </w:rPr>
        <w:t>..</w:t>
      </w:r>
      <w:r w:rsidRPr="00C26AE1">
        <w:rPr>
          <w:rFonts w:ascii="Arial" w:eastAsia="Book Antiqua" w:hAnsi="Arial"/>
          <w:kern w:val="0"/>
        </w:rPr>
        <w:t>…</w:t>
      </w:r>
    </w:p>
    <w:p w14:paraId="1759BED3" w14:textId="24DB2BFA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</w:t>
      </w:r>
      <w:r w:rsidR="00C26AE1">
        <w:rPr>
          <w:rFonts w:ascii="Arial" w:eastAsia="Book Antiqua" w:hAnsi="Arial"/>
          <w:kern w:val="0"/>
        </w:rPr>
        <w:t>.</w:t>
      </w:r>
      <w:r w:rsidRPr="00C26AE1">
        <w:rPr>
          <w:rFonts w:ascii="Arial" w:eastAsia="Book Antiqua" w:hAnsi="Arial"/>
          <w:kern w:val="0"/>
        </w:rPr>
        <w:t>……</w:t>
      </w:r>
    </w:p>
    <w:p w14:paraId="68FA66A9" w14:textId="77777777" w:rsidR="008F1C62" w:rsidRPr="00C26AE1" w:rsidRDefault="008F1C62" w:rsidP="00C26AE1">
      <w:pPr>
        <w:pStyle w:val="Standard"/>
        <w:spacing w:line="280" w:lineRule="exact"/>
        <w:rPr>
          <w:rFonts w:ascii="Arial" w:eastAsia="Cambria" w:hAnsi="Arial"/>
          <w:kern w:val="0"/>
          <w:sz w:val="19"/>
        </w:rPr>
      </w:pPr>
    </w:p>
    <w:p w14:paraId="69416292" w14:textId="77777777" w:rsidR="008F1C62" w:rsidRPr="00C26AE1" w:rsidRDefault="008F1C62" w:rsidP="007D0B74">
      <w:pPr>
        <w:pStyle w:val="Standard"/>
        <w:numPr>
          <w:ilvl w:val="0"/>
          <w:numId w:val="179"/>
        </w:numPr>
        <w:tabs>
          <w:tab w:val="left" w:pos="284"/>
        </w:tabs>
        <w:autoSpaceDN/>
        <w:spacing w:line="280" w:lineRule="exact"/>
        <w:ind w:left="284" w:hanging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Rozeznanie rynku:</w:t>
      </w:r>
    </w:p>
    <w:p w14:paraId="0C6F5A93" w14:textId="77777777" w:rsidR="008F1C62" w:rsidRPr="00C26AE1" w:rsidRDefault="008F1C62" w:rsidP="007D0B74">
      <w:pPr>
        <w:pStyle w:val="Standard"/>
        <w:numPr>
          <w:ilvl w:val="0"/>
          <w:numId w:val="185"/>
        </w:numPr>
        <w:tabs>
          <w:tab w:val="left" w:pos="567"/>
        </w:tabs>
        <w:autoSpaceDN/>
        <w:spacing w:before="120" w:line="280" w:lineRule="exact"/>
        <w:ind w:hanging="436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w aspekcie alternatywnych środków zaspokojenia zidentyfikowanych potrzeb:</w:t>
      </w:r>
    </w:p>
    <w:p w14:paraId="40AEBE3A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………….……………………………………………………………………………………………………….…</w:t>
      </w:r>
    </w:p>
    <w:p w14:paraId="0AC47B69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…………………………………………………………………………………………………………..…………</w:t>
      </w:r>
    </w:p>
    <w:p w14:paraId="730CA231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………………………………………………………………..……………………………………………………</w:t>
      </w:r>
    </w:p>
    <w:p w14:paraId="2C7D166F" w14:textId="7EA7A075" w:rsidR="008F1C62" w:rsidRPr="00C26AE1" w:rsidRDefault="00C26AE1" w:rsidP="007D0B74">
      <w:pPr>
        <w:pStyle w:val="Standard"/>
        <w:numPr>
          <w:ilvl w:val="0"/>
          <w:numId w:val="185"/>
        </w:numPr>
        <w:tabs>
          <w:tab w:val="left" w:pos="567"/>
        </w:tabs>
        <w:autoSpaceDN/>
        <w:spacing w:before="120" w:line="280" w:lineRule="exact"/>
        <w:ind w:left="484" w:hanging="200"/>
        <w:jc w:val="both"/>
        <w:rPr>
          <w:rFonts w:ascii="Arial" w:hAnsi="Arial"/>
          <w:kern w:val="0"/>
        </w:rPr>
      </w:pPr>
      <w:r>
        <w:rPr>
          <w:rFonts w:ascii="Arial" w:eastAsia="Book Antiqua" w:hAnsi="Arial"/>
          <w:kern w:val="0"/>
        </w:rPr>
        <w:t xml:space="preserve"> </w:t>
      </w:r>
      <w:r w:rsidR="008F1C62" w:rsidRPr="00C26AE1">
        <w:rPr>
          <w:rFonts w:ascii="Arial" w:eastAsia="Book Antiqua" w:hAnsi="Arial"/>
          <w:kern w:val="0"/>
        </w:rPr>
        <w:t xml:space="preserve">w aspekcie możliwych wariantów realizacji zamówienia albo wskazanie, że jest wyłącznie jedna </w:t>
      </w:r>
      <w:r w:rsidRPr="00C26AE1">
        <w:rPr>
          <w:rFonts w:ascii="Arial" w:eastAsia="Book Antiqua" w:hAnsi="Arial"/>
          <w:kern w:val="0"/>
        </w:rPr>
        <w:t xml:space="preserve"> </w:t>
      </w:r>
      <w:r>
        <w:rPr>
          <w:rFonts w:ascii="Arial" w:eastAsia="Book Antiqua" w:hAnsi="Arial"/>
          <w:kern w:val="0"/>
        </w:rPr>
        <w:t xml:space="preserve"> </w:t>
      </w:r>
      <w:r>
        <w:rPr>
          <w:rFonts w:ascii="Arial" w:eastAsia="Book Antiqua" w:hAnsi="Arial"/>
          <w:kern w:val="0"/>
        </w:rPr>
        <w:br/>
        <w:t xml:space="preserve"> </w:t>
      </w:r>
      <w:r w:rsidR="008F1C62" w:rsidRPr="00C26AE1">
        <w:rPr>
          <w:rFonts w:ascii="Arial" w:eastAsia="Book Antiqua" w:hAnsi="Arial"/>
          <w:kern w:val="0"/>
        </w:rPr>
        <w:t>możliwość wykonania zamówienia:</w:t>
      </w:r>
    </w:p>
    <w:p w14:paraId="55D27C8F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……………..………………………………………………………………………………………………………</w:t>
      </w:r>
    </w:p>
    <w:p w14:paraId="5C6AB65A" w14:textId="0E2690C8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</w:t>
      </w:r>
      <w:r w:rsidR="00C26AE1">
        <w:rPr>
          <w:rFonts w:ascii="Arial" w:eastAsia="Book Antiqua" w:hAnsi="Arial"/>
          <w:kern w:val="0"/>
        </w:rPr>
        <w:t>..</w:t>
      </w:r>
      <w:r w:rsidRPr="00C26AE1">
        <w:rPr>
          <w:rFonts w:ascii="Arial" w:eastAsia="Book Antiqua" w:hAnsi="Arial"/>
          <w:kern w:val="0"/>
        </w:rPr>
        <w:t>…</w:t>
      </w:r>
    </w:p>
    <w:p w14:paraId="04E274EA" w14:textId="77777777" w:rsidR="008F1C62" w:rsidRPr="00C26AE1" w:rsidRDefault="008F1C62" w:rsidP="00C26AE1">
      <w:pPr>
        <w:pStyle w:val="Standard"/>
        <w:spacing w:line="280" w:lineRule="exact"/>
        <w:rPr>
          <w:rFonts w:ascii="Arial" w:eastAsia="Times New Roman" w:hAnsi="Arial"/>
          <w:kern w:val="0"/>
        </w:rPr>
      </w:pPr>
    </w:p>
    <w:p w14:paraId="7EABDCCB" w14:textId="77777777" w:rsidR="008F1C62" w:rsidRPr="00C26AE1" w:rsidRDefault="008F1C62" w:rsidP="007D0B74">
      <w:pPr>
        <w:pStyle w:val="Standard"/>
        <w:numPr>
          <w:ilvl w:val="0"/>
          <w:numId w:val="179"/>
        </w:numPr>
        <w:spacing w:line="280" w:lineRule="exact"/>
        <w:ind w:left="284" w:hanging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Orientacyjna wartość zamówienia dla każdego z wariantów:</w:t>
      </w:r>
    </w:p>
    <w:p w14:paraId="630D1B70" w14:textId="569CD466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</w:t>
      </w:r>
      <w:r w:rsidR="00C26AE1">
        <w:rPr>
          <w:rFonts w:ascii="Arial" w:eastAsia="Book Antiqua" w:hAnsi="Arial"/>
          <w:kern w:val="0"/>
        </w:rPr>
        <w:t>..</w:t>
      </w:r>
      <w:r w:rsidRPr="00C26AE1">
        <w:rPr>
          <w:rFonts w:ascii="Arial" w:eastAsia="Book Antiqua" w:hAnsi="Arial"/>
          <w:kern w:val="0"/>
        </w:rPr>
        <w:t>…</w:t>
      </w:r>
    </w:p>
    <w:p w14:paraId="08E28623" w14:textId="1775ECBA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</w:t>
      </w:r>
      <w:r w:rsidR="00C26AE1">
        <w:rPr>
          <w:rFonts w:ascii="Arial" w:eastAsia="Book Antiqua" w:hAnsi="Arial"/>
          <w:kern w:val="0"/>
        </w:rPr>
        <w:t>..</w:t>
      </w:r>
      <w:r w:rsidRPr="00C26AE1">
        <w:rPr>
          <w:rFonts w:ascii="Arial" w:eastAsia="Book Antiqua" w:hAnsi="Arial"/>
          <w:kern w:val="0"/>
        </w:rPr>
        <w:t>……</w:t>
      </w:r>
    </w:p>
    <w:p w14:paraId="75409626" w14:textId="77777777" w:rsidR="008F1C62" w:rsidRPr="00C26AE1" w:rsidRDefault="008F1C62" w:rsidP="00C26AE1">
      <w:pPr>
        <w:pStyle w:val="Standard"/>
        <w:spacing w:line="280" w:lineRule="exact"/>
        <w:rPr>
          <w:rFonts w:ascii="Arial" w:eastAsia="Cambria" w:hAnsi="Arial"/>
          <w:kern w:val="0"/>
        </w:rPr>
      </w:pPr>
    </w:p>
    <w:p w14:paraId="49CD1ACD" w14:textId="77777777" w:rsidR="008F1C62" w:rsidRPr="00C26AE1" w:rsidRDefault="008F1C62" w:rsidP="007D0B74">
      <w:pPr>
        <w:pStyle w:val="Standard"/>
        <w:numPr>
          <w:ilvl w:val="0"/>
          <w:numId w:val="179"/>
        </w:numPr>
        <w:tabs>
          <w:tab w:val="left" w:pos="284"/>
        </w:tabs>
        <w:autoSpaceDN/>
        <w:spacing w:line="280" w:lineRule="exact"/>
        <w:ind w:left="284" w:hanging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Możliwość podziału zamówienia na części:</w:t>
      </w:r>
    </w:p>
    <w:p w14:paraId="5C8A12FF" w14:textId="0F078005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</w:t>
      </w:r>
      <w:r w:rsidR="00C26AE1">
        <w:rPr>
          <w:rFonts w:ascii="Arial" w:eastAsia="Book Antiqua" w:hAnsi="Arial"/>
          <w:kern w:val="0"/>
        </w:rPr>
        <w:t>..</w:t>
      </w:r>
      <w:r w:rsidRPr="00C26AE1">
        <w:rPr>
          <w:rFonts w:ascii="Arial" w:eastAsia="Book Antiqua" w:hAnsi="Arial"/>
          <w:kern w:val="0"/>
        </w:rPr>
        <w:t>……</w:t>
      </w:r>
    </w:p>
    <w:p w14:paraId="18FA1242" w14:textId="109AEC91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</w:t>
      </w:r>
      <w:r w:rsidR="00C26AE1">
        <w:rPr>
          <w:rFonts w:ascii="Arial" w:eastAsia="Book Antiqua" w:hAnsi="Arial"/>
          <w:kern w:val="0"/>
        </w:rPr>
        <w:t>..</w:t>
      </w:r>
      <w:r w:rsidRPr="00C26AE1">
        <w:rPr>
          <w:rFonts w:ascii="Arial" w:eastAsia="Book Antiqua" w:hAnsi="Arial"/>
          <w:kern w:val="0"/>
        </w:rPr>
        <w:t>……</w:t>
      </w:r>
    </w:p>
    <w:p w14:paraId="4C9B38E8" w14:textId="42FAA6BB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</w:t>
      </w:r>
      <w:r w:rsidR="00C26AE1">
        <w:rPr>
          <w:rFonts w:ascii="Arial" w:eastAsia="Book Antiqua" w:hAnsi="Arial"/>
          <w:kern w:val="0"/>
        </w:rPr>
        <w:t>..</w:t>
      </w:r>
      <w:r w:rsidRPr="00C26AE1">
        <w:rPr>
          <w:rFonts w:ascii="Arial" w:eastAsia="Book Antiqua" w:hAnsi="Arial"/>
          <w:kern w:val="0"/>
        </w:rPr>
        <w:t>……</w:t>
      </w:r>
    </w:p>
    <w:p w14:paraId="79E2E855" w14:textId="77777777" w:rsidR="008F1C62" w:rsidRPr="00C26AE1" w:rsidRDefault="008F1C62" w:rsidP="00C26AE1">
      <w:pPr>
        <w:pStyle w:val="Standard"/>
        <w:spacing w:line="280" w:lineRule="exact"/>
        <w:rPr>
          <w:rFonts w:ascii="Arial" w:eastAsia="Cambria" w:hAnsi="Arial"/>
          <w:kern w:val="0"/>
        </w:rPr>
      </w:pPr>
    </w:p>
    <w:p w14:paraId="10F7ECBC" w14:textId="77777777" w:rsidR="008F1C62" w:rsidRPr="00C26AE1" w:rsidRDefault="008F1C62" w:rsidP="007D0B74">
      <w:pPr>
        <w:pStyle w:val="Standard"/>
        <w:numPr>
          <w:ilvl w:val="0"/>
          <w:numId w:val="179"/>
        </w:numPr>
        <w:tabs>
          <w:tab w:val="left" w:pos="284"/>
        </w:tabs>
        <w:autoSpaceDN/>
        <w:spacing w:line="280" w:lineRule="exact"/>
        <w:ind w:left="284" w:hanging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Przewidywany tryb udzielenia zamówienia:</w:t>
      </w:r>
    </w:p>
    <w:p w14:paraId="789D5CA3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……………………….……………………………………………………………………………………………</w:t>
      </w:r>
    </w:p>
    <w:p w14:paraId="47F7BEE4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……………………………………………………………………………………………………………………</w:t>
      </w:r>
    </w:p>
    <w:p w14:paraId="236BB377" w14:textId="77777777" w:rsidR="008F1C62" w:rsidRDefault="008F1C62" w:rsidP="00C26AE1">
      <w:pPr>
        <w:pStyle w:val="Standard"/>
        <w:spacing w:line="280" w:lineRule="exact"/>
        <w:ind w:left="284"/>
        <w:rPr>
          <w:rFonts w:ascii="Arial" w:eastAsia="Book Antiqua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……………………………………………………………………………………………………………………</w:t>
      </w:r>
    </w:p>
    <w:p w14:paraId="1734CCE5" w14:textId="77777777" w:rsidR="00C26AE1" w:rsidRDefault="00C26AE1" w:rsidP="00C26AE1">
      <w:pPr>
        <w:pStyle w:val="Standard"/>
        <w:spacing w:line="280" w:lineRule="exact"/>
        <w:ind w:left="284"/>
        <w:rPr>
          <w:rFonts w:ascii="Arial" w:eastAsia="Book Antiqua" w:hAnsi="Arial"/>
          <w:kern w:val="0"/>
        </w:rPr>
      </w:pPr>
    </w:p>
    <w:p w14:paraId="60C2D0AD" w14:textId="77777777" w:rsidR="00C26AE1" w:rsidRDefault="00C26AE1" w:rsidP="00C26AE1">
      <w:pPr>
        <w:pStyle w:val="Standard"/>
        <w:spacing w:line="280" w:lineRule="exact"/>
        <w:ind w:left="284"/>
        <w:rPr>
          <w:rFonts w:ascii="Arial" w:eastAsia="Book Antiqua" w:hAnsi="Arial"/>
          <w:kern w:val="0"/>
        </w:rPr>
      </w:pPr>
    </w:p>
    <w:p w14:paraId="37EF7B0C" w14:textId="77777777" w:rsidR="00C26AE1" w:rsidRDefault="00C26AE1" w:rsidP="00C26AE1">
      <w:pPr>
        <w:pStyle w:val="Standard"/>
        <w:spacing w:line="280" w:lineRule="exact"/>
        <w:ind w:left="284"/>
        <w:rPr>
          <w:rFonts w:ascii="Arial" w:eastAsia="Book Antiqua" w:hAnsi="Arial"/>
          <w:kern w:val="0"/>
        </w:rPr>
      </w:pPr>
    </w:p>
    <w:p w14:paraId="195A3D48" w14:textId="77777777" w:rsidR="00C26AE1" w:rsidRPr="00C26AE1" w:rsidRDefault="00C26AE1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</w:p>
    <w:p w14:paraId="75D094CC" w14:textId="77777777" w:rsidR="008F1C62" w:rsidRPr="00C26AE1" w:rsidRDefault="008F1C62" w:rsidP="007D0B74">
      <w:pPr>
        <w:pStyle w:val="Standard"/>
        <w:numPr>
          <w:ilvl w:val="0"/>
          <w:numId w:val="179"/>
        </w:numPr>
        <w:tabs>
          <w:tab w:val="left" w:pos="284"/>
        </w:tabs>
        <w:autoSpaceDN/>
        <w:spacing w:line="280" w:lineRule="exact"/>
        <w:ind w:left="284" w:hanging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lastRenderedPageBreak/>
        <w:t>Możliwość uwzględnienia aspektów społecznych, środowiskowych lub innowacyjnych zamówienia:</w:t>
      </w:r>
    </w:p>
    <w:p w14:paraId="5C6D23B3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……………………………………………………………………………………………………………………</w:t>
      </w:r>
    </w:p>
    <w:p w14:paraId="61FF7FAA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……………………………………………………………………………………………………………………</w:t>
      </w:r>
    </w:p>
    <w:p w14:paraId="21D17D58" w14:textId="77777777" w:rsidR="008F1C62" w:rsidRPr="00C26AE1" w:rsidRDefault="008F1C62" w:rsidP="00C26AE1">
      <w:pPr>
        <w:pStyle w:val="Standard"/>
        <w:spacing w:line="280" w:lineRule="exact"/>
        <w:rPr>
          <w:rFonts w:ascii="Arial" w:eastAsia="Cambria" w:hAnsi="Arial"/>
          <w:kern w:val="0"/>
        </w:rPr>
      </w:pPr>
    </w:p>
    <w:p w14:paraId="7CC2519C" w14:textId="77777777" w:rsidR="008F1C62" w:rsidRPr="00C26AE1" w:rsidRDefault="008F1C62" w:rsidP="007D0B74">
      <w:pPr>
        <w:pStyle w:val="Standard"/>
        <w:numPr>
          <w:ilvl w:val="0"/>
          <w:numId w:val="179"/>
        </w:numPr>
        <w:tabs>
          <w:tab w:val="left" w:pos="284"/>
        </w:tabs>
        <w:autoSpaceDN/>
        <w:spacing w:line="280" w:lineRule="exact"/>
        <w:ind w:left="284" w:hanging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Ryzyka związane z postępowaniem o udzielenie i realizacją zamówienia:</w:t>
      </w:r>
    </w:p>
    <w:p w14:paraId="45C1DA2A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……………………………………………………………………………………………………………………</w:t>
      </w:r>
    </w:p>
    <w:p w14:paraId="4F3C47B0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……………………………………………………………………………………………………………………</w:t>
      </w:r>
    </w:p>
    <w:p w14:paraId="7BB8CB4A" w14:textId="77777777" w:rsidR="008F1C62" w:rsidRPr="00C26AE1" w:rsidRDefault="008F1C62" w:rsidP="00C26AE1">
      <w:pPr>
        <w:pStyle w:val="Standard"/>
        <w:spacing w:line="280" w:lineRule="exact"/>
        <w:ind w:left="284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……………………………………………………………………………………………………………………</w:t>
      </w:r>
    </w:p>
    <w:p w14:paraId="7B5BC167" w14:textId="77777777" w:rsidR="008F1C62" w:rsidRDefault="008F1C62" w:rsidP="00C26AE1">
      <w:pPr>
        <w:pStyle w:val="Standard"/>
        <w:spacing w:line="280" w:lineRule="exact"/>
        <w:rPr>
          <w:rFonts w:ascii="Arial" w:eastAsia="Times New Roman" w:hAnsi="Arial"/>
        </w:rPr>
      </w:pPr>
    </w:p>
    <w:p w14:paraId="0A177F70" w14:textId="77777777" w:rsidR="008F1C62" w:rsidRDefault="008F1C62" w:rsidP="00C26AE1">
      <w:pPr>
        <w:pStyle w:val="Standard"/>
        <w:spacing w:line="280" w:lineRule="exact"/>
        <w:rPr>
          <w:rFonts w:ascii="Arial" w:eastAsia="Times New Roman" w:hAnsi="Arial"/>
        </w:rPr>
      </w:pPr>
    </w:p>
    <w:p w14:paraId="7957E3EF" w14:textId="77777777" w:rsidR="00C26AE1" w:rsidRPr="00C55B7F" w:rsidRDefault="00C26AE1" w:rsidP="00C26AE1">
      <w:pPr>
        <w:pStyle w:val="Standard"/>
        <w:spacing w:line="280" w:lineRule="exact"/>
        <w:rPr>
          <w:rFonts w:ascii="Arial" w:eastAsia="Times New Roman" w:hAnsi="Arial"/>
        </w:rPr>
      </w:pPr>
    </w:p>
    <w:p w14:paraId="42809845" w14:textId="77777777" w:rsidR="008F1C62" w:rsidRPr="00C55B7F" w:rsidRDefault="008F1C62" w:rsidP="00C26AE1">
      <w:pPr>
        <w:pStyle w:val="Standard"/>
        <w:spacing w:line="280" w:lineRule="exact"/>
        <w:rPr>
          <w:rFonts w:ascii="Arial" w:eastAsia="Book Antiqua" w:hAnsi="Arial"/>
        </w:rPr>
      </w:pPr>
    </w:p>
    <w:p w14:paraId="5A5E6BD4" w14:textId="77777777" w:rsidR="008F1C62" w:rsidRPr="00C26AE1" w:rsidRDefault="008F1C62" w:rsidP="00C26AE1">
      <w:pPr>
        <w:pStyle w:val="Standard"/>
        <w:tabs>
          <w:tab w:val="left" w:pos="5670"/>
        </w:tabs>
        <w:spacing w:line="280" w:lineRule="exact"/>
        <w:ind w:left="424"/>
        <w:rPr>
          <w:rFonts w:ascii="Arial" w:hAnsi="Arial"/>
          <w:sz w:val="22"/>
          <w:szCs w:val="22"/>
        </w:rPr>
      </w:pPr>
      <w:r w:rsidRPr="00C26AE1">
        <w:rPr>
          <w:rFonts w:ascii="Arial" w:eastAsia="Book Antiqua" w:hAnsi="Arial"/>
          <w:szCs w:val="22"/>
        </w:rPr>
        <w:t>Lublin, dnia ………………. r.</w:t>
      </w:r>
      <w:r w:rsidRPr="00C26AE1">
        <w:rPr>
          <w:rFonts w:ascii="Arial" w:eastAsia="Book Antiqua" w:hAnsi="Arial"/>
          <w:szCs w:val="22"/>
        </w:rPr>
        <w:tab/>
        <w:t>………………………………….………</w:t>
      </w:r>
    </w:p>
    <w:p w14:paraId="735B78E8" w14:textId="5281415B" w:rsidR="008F1C62" w:rsidRPr="00C26AE1" w:rsidRDefault="008F1C62" w:rsidP="00C26AE1">
      <w:pPr>
        <w:pStyle w:val="Standard"/>
        <w:tabs>
          <w:tab w:val="left" w:pos="5670"/>
        </w:tabs>
        <w:spacing w:line="280" w:lineRule="exact"/>
        <w:ind w:left="424"/>
        <w:rPr>
          <w:rFonts w:ascii="Arial" w:hAnsi="Arial"/>
          <w:i/>
          <w:sz w:val="18"/>
          <w:szCs w:val="18"/>
        </w:rPr>
      </w:pPr>
      <w:r w:rsidRPr="00C26AE1">
        <w:rPr>
          <w:rFonts w:ascii="Arial" w:eastAsia="Book Antiqua" w:hAnsi="Arial"/>
          <w:i/>
          <w:sz w:val="16"/>
          <w:szCs w:val="18"/>
        </w:rPr>
        <w:tab/>
      </w:r>
      <w:r w:rsidR="00C26AE1">
        <w:rPr>
          <w:rFonts w:ascii="Arial" w:eastAsia="Book Antiqua" w:hAnsi="Arial"/>
          <w:i/>
          <w:sz w:val="16"/>
          <w:szCs w:val="18"/>
        </w:rPr>
        <w:t xml:space="preserve">     </w:t>
      </w:r>
      <w:r w:rsidRPr="00C26AE1">
        <w:rPr>
          <w:rFonts w:ascii="Arial" w:eastAsia="Book Antiqua" w:hAnsi="Arial"/>
          <w:i/>
          <w:sz w:val="16"/>
          <w:szCs w:val="18"/>
        </w:rPr>
        <w:t>(podpis osoby sporządzającej analizę)</w:t>
      </w:r>
    </w:p>
    <w:p w14:paraId="173A54C5" w14:textId="77777777" w:rsidR="008F1C62" w:rsidRDefault="008F1C62" w:rsidP="00C26AE1">
      <w:pPr>
        <w:pStyle w:val="Standard"/>
        <w:spacing w:line="280" w:lineRule="exact"/>
        <w:rPr>
          <w:rFonts w:ascii="Arial" w:eastAsia="Times New Roman" w:hAnsi="Arial"/>
        </w:rPr>
      </w:pPr>
    </w:p>
    <w:p w14:paraId="33D2C00A" w14:textId="77777777" w:rsidR="008F1C62" w:rsidRDefault="008F1C62" w:rsidP="008F1C62">
      <w:pPr>
        <w:pStyle w:val="Standard"/>
        <w:spacing w:line="346" w:lineRule="exact"/>
        <w:rPr>
          <w:rFonts w:ascii="Arial" w:eastAsia="Times New Roman" w:hAnsi="Arial"/>
        </w:rPr>
      </w:pPr>
    </w:p>
    <w:p w14:paraId="371E1B7F" w14:textId="77777777" w:rsidR="008F1C62" w:rsidRPr="00C55B7F" w:rsidRDefault="008F1C62" w:rsidP="008F1C62">
      <w:pPr>
        <w:pStyle w:val="Standard"/>
        <w:spacing w:line="346" w:lineRule="exact"/>
        <w:rPr>
          <w:rFonts w:ascii="Arial" w:eastAsia="Times New Roman" w:hAnsi="Arial"/>
        </w:rPr>
      </w:pPr>
    </w:p>
    <w:p w14:paraId="1911A524" w14:textId="77777777" w:rsidR="008F1C62" w:rsidRPr="00717194" w:rsidRDefault="008F1C62" w:rsidP="007D0B74">
      <w:pPr>
        <w:pStyle w:val="Standard"/>
        <w:numPr>
          <w:ilvl w:val="0"/>
          <w:numId w:val="176"/>
        </w:numPr>
        <w:tabs>
          <w:tab w:val="left" w:pos="134"/>
        </w:tabs>
        <w:autoSpaceDN/>
        <w:spacing w:line="228" w:lineRule="auto"/>
        <w:ind w:left="4" w:hanging="4"/>
        <w:rPr>
          <w:rFonts w:ascii="Arial" w:hAnsi="Arial"/>
          <w:sz w:val="16"/>
          <w:szCs w:val="16"/>
        </w:rPr>
      </w:pPr>
      <w:r w:rsidRPr="00717194">
        <w:rPr>
          <w:rFonts w:ascii="Arial" w:eastAsia="Book Antiqua" w:hAnsi="Arial"/>
          <w:i/>
          <w:sz w:val="16"/>
          <w:szCs w:val="16"/>
        </w:rPr>
        <w:t>Przepis wsk</w:t>
      </w:r>
      <w:r>
        <w:rPr>
          <w:rFonts w:ascii="Arial" w:eastAsia="Book Antiqua" w:hAnsi="Arial"/>
          <w:i/>
          <w:sz w:val="16"/>
          <w:szCs w:val="16"/>
        </w:rPr>
        <w:t xml:space="preserve">azuje jedynie zakres minimalny, </w:t>
      </w:r>
      <w:r w:rsidRPr="00717194">
        <w:rPr>
          <w:rFonts w:ascii="Arial" w:eastAsia="Book Antiqua" w:hAnsi="Arial"/>
          <w:i/>
          <w:sz w:val="16"/>
          <w:szCs w:val="16"/>
        </w:rPr>
        <w:t>a zakres analizy pow</w:t>
      </w:r>
      <w:r>
        <w:rPr>
          <w:rFonts w:ascii="Arial" w:eastAsia="Book Antiqua" w:hAnsi="Arial"/>
          <w:i/>
          <w:sz w:val="16"/>
          <w:szCs w:val="16"/>
        </w:rPr>
        <w:t>inien zostać dostosowany przez Z</w:t>
      </w:r>
      <w:r w:rsidRPr="00717194">
        <w:rPr>
          <w:rFonts w:ascii="Arial" w:eastAsia="Book Antiqua" w:hAnsi="Arial"/>
          <w:i/>
          <w:sz w:val="16"/>
          <w:szCs w:val="16"/>
        </w:rPr>
        <w:t>amawiającego do rodzaju</w:t>
      </w:r>
      <w:r>
        <w:rPr>
          <w:rFonts w:ascii="Arial" w:eastAsia="Book Antiqua" w:hAnsi="Arial"/>
          <w:i/>
          <w:sz w:val="16"/>
          <w:szCs w:val="16"/>
        </w:rPr>
        <w:br/>
      </w:r>
      <w:r w:rsidRPr="00717194">
        <w:rPr>
          <w:rFonts w:ascii="Arial" w:eastAsia="Book Antiqua" w:hAnsi="Arial"/>
          <w:i/>
          <w:sz w:val="16"/>
          <w:szCs w:val="16"/>
        </w:rPr>
        <w:t xml:space="preserve"> i wartości konkretnego zamówieni</w:t>
      </w:r>
      <w:r>
        <w:rPr>
          <w:rFonts w:ascii="Arial" w:eastAsia="Book Antiqua" w:hAnsi="Arial"/>
          <w:i/>
          <w:sz w:val="16"/>
          <w:szCs w:val="16"/>
        </w:rPr>
        <w:t>a</w:t>
      </w:r>
    </w:p>
    <w:p w14:paraId="54F90CED" w14:textId="77777777" w:rsidR="008F1C62" w:rsidRPr="00717194" w:rsidRDefault="008F1C62" w:rsidP="008F1C62">
      <w:pPr>
        <w:rPr>
          <w:sz w:val="16"/>
          <w:szCs w:val="16"/>
        </w:rPr>
        <w:sectPr w:rsidR="008F1C62" w:rsidRPr="00717194" w:rsidSect="008F1C62">
          <w:type w:val="continuous"/>
          <w:pgSz w:w="11906" w:h="16838"/>
          <w:pgMar w:top="1440" w:right="1286" w:bottom="966" w:left="1416" w:header="0" w:footer="708" w:gutter="0"/>
          <w:cols w:space="708"/>
          <w:formProt w:val="0"/>
          <w:docGrid w:linePitch="100" w:charSpace="8192"/>
        </w:sectPr>
      </w:pPr>
    </w:p>
    <w:p w14:paraId="74E6C651" w14:textId="521212F0" w:rsidR="00A51D04" w:rsidRPr="00B865AE" w:rsidRDefault="00A51D04" w:rsidP="00F33254">
      <w:pPr>
        <w:widowControl/>
        <w:autoSpaceDN/>
      </w:pPr>
    </w:p>
    <w:sectPr w:rsidR="00A51D04" w:rsidRPr="00B865AE" w:rsidSect="00B766A2">
      <w:headerReference w:type="default" r:id="rId10"/>
      <w:footerReference w:type="default" r:id="rId11"/>
      <w:pgSz w:w="11906" w:h="16838" w:code="9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D2207" w14:textId="77777777" w:rsidR="004458D7" w:rsidRDefault="004458D7" w:rsidP="008B5878">
      <w:r>
        <w:separator/>
      </w:r>
    </w:p>
  </w:endnote>
  <w:endnote w:type="continuationSeparator" w:id="0">
    <w:p w14:paraId="6695768E" w14:textId="77777777" w:rsidR="004458D7" w:rsidRDefault="004458D7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C542" w14:textId="77777777" w:rsidR="008F1C62" w:rsidRPr="007A3B44" w:rsidRDefault="008F1C62">
    <w:pPr>
      <w:pStyle w:val="Stopk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6A19" w14:textId="77777777" w:rsidR="008F1C62" w:rsidRDefault="008F1C62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6C0B" w14:textId="77777777" w:rsidR="004458D7" w:rsidRDefault="004458D7" w:rsidP="008B5878">
      <w:r>
        <w:separator/>
      </w:r>
    </w:p>
  </w:footnote>
  <w:footnote w:type="continuationSeparator" w:id="0">
    <w:p w14:paraId="7735F156" w14:textId="77777777" w:rsidR="004458D7" w:rsidRDefault="004458D7" w:rsidP="008B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1C64" w14:textId="77777777" w:rsidR="008F1C62" w:rsidRDefault="008F1C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E957" w14:textId="77777777" w:rsidR="008F1C62" w:rsidRDefault="008F1C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73AD"/>
    <w:rsid w:val="003574B9"/>
    <w:rsid w:val="003614CA"/>
    <w:rsid w:val="0036265D"/>
    <w:rsid w:val="003666B6"/>
    <w:rsid w:val="00376258"/>
    <w:rsid w:val="00383D84"/>
    <w:rsid w:val="003920A1"/>
    <w:rsid w:val="003A0119"/>
    <w:rsid w:val="003A4CB9"/>
    <w:rsid w:val="003A75D5"/>
    <w:rsid w:val="003B009E"/>
    <w:rsid w:val="003B636B"/>
    <w:rsid w:val="003C4C80"/>
    <w:rsid w:val="003C79FD"/>
    <w:rsid w:val="003C7A0D"/>
    <w:rsid w:val="003D3989"/>
    <w:rsid w:val="003E0E6D"/>
    <w:rsid w:val="003F091C"/>
    <w:rsid w:val="003F2980"/>
    <w:rsid w:val="003F781E"/>
    <w:rsid w:val="00413B08"/>
    <w:rsid w:val="004272B1"/>
    <w:rsid w:val="00436658"/>
    <w:rsid w:val="0044445E"/>
    <w:rsid w:val="004458D7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5EB0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E30A5"/>
    <w:rsid w:val="007E3D0D"/>
    <w:rsid w:val="007F0A88"/>
    <w:rsid w:val="007F14C1"/>
    <w:rsid w:val="007F362E"/>
    <w:rsid w:val="007F3B1F"/>
    <w:rsid w:val="00803AD1"/>
    <w:rsid w:val="00805E7F"/>
    <w:rsid w:val="008068BF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7A8"/>
    <w:rsid w:val="008B5878"/>
    <w:rsid w:val="008D4C18"/>
    <w:rsid w:val="008E56A3"/>
    <w:rsid w:val="008F1C62"/>
    <w:rsid w:val="0090231A"/>
    <w:rsid w:val="00905FE1"/>
    <w:rsid w:val="009151F9"/>
    <w:rsid w:val="009243A7"/>
    <w:rsid w:val="009273BB"/>
    <w:rsid w:val="00935A51"/>
    <w:rsid w:val="00970DB8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6B09"/>
    <w:rsid w:val="00BD790B"/>
    <w:rsid w:val="00BE5288"/>
    <w:rsid w:val="00BE7E28"/>
    <w:rsid w:val="00BF1D1D"/>
    <w:rsid w:val="00BF37FB"/>
    <w:rsid w:val="00C00621"/>
    <w:rsid w:val="00C10D5A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7D94"/>
    <w:rsid w:val="00CC1313"/>
    <w:rsid w:val="00CC2136"/>
    <w:rsid w:val="00CC6112"/>
    <w:rsid w:val="00CE10A6"/>
    <w:rsid w:val="00CE584A"/>
    <w:rsid w:val="00CF38DC"/>
    <w:rsid w:val="00CF7D5E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7A14"/>
    <w:rsid w:val="00D71E69"/>
    <w:rsid w:val="00D7732C"/>
    <w:rsid w:val="00D7774C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F4111"/>
    <w:rsid w:val="00DF57C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795D"/>
    <w:rsid w:val="00ED6DD2"/>
    <w:rsid w:val="00EE68E3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797C"/>
    <w:rsid w:val="00F30252"/>
    <w:rsid w:val="00F30DBE"/>
    <w:rsid w:val="00F33254"/>
    <w:rsid w:val="00F37CC7"/>
    <w:rsid w:val="00F5078B"/>
    <w:rsid w:val="00F50D59"/>
    <w:rsid w:val="00F53BC5"/>
    <w:rsid w:val="00F55515"/>
    <w:rsid w:val="00F65C34"/>
    <w:rsid w:val="00F77209"/>
    <w:rsid w:val="00F84136"/>
    <w:rsid w:val="00FA686C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2</cp:revision>
  <cp:lastPrinted>2025-03-04T08:56:00Z</cp:lastPrinted>
  <dcterms:created xsi:type="dcterms:W3CDTF">2025-03-11T11:14:00Z</dcterms:created>
  <dcterms:modified xsi:type="dcterms:W3CDTF">2025-03-11T11:14:00Z</dcterms:modified>
</cp:coreProperties>
</file>