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E59D" w14:textId="77777777" w:rsidR="00E96722" w:rsidRPr="00E96722" w:rsidRDefault="00E96722" w:rsidP="00E96722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  <w:r w:rsidRPr="00E9672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7B9562AB" w14:textId="77777777" w:rsidR="00E96722" w:rsidRPr="00E96722" w:rsidRDefault="00E96722" w:rsidP="00E9672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Informacja Administratora – zgodnie z art. 13 ust. 1 i 2 ogólnego rozporządzenia o ochronie danych osobowych nr 2016/679 z dnia 27 kwietnia 2016 r. (dalej </w:t>
      </w:r>
      <w:proofErr w:type="spellStart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spellEnd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) </w:t>
      </w:r>
    </w:p>
    <w:p w14:paraId="2CF72186" w14:textId="77777777" w:rsidR="00E96722" w:rsidRPr="00E96722" w:rsidRDefault="00E96722" w:rsidP="00E96722">
      <w:pPr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</w:p>
    <w:p w14:paraId="1FCDDEA2" w14:textId="3FC559A2" w:rsidR="00E96722" w:rsidRPr="00E96722" w:rsidRDefault="00E96722" w:rsidP="009839D9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Administratorem Pani/Pana danych osobowych jest Politechnika Lubelska z siedzibą w Lublinie (20-618), ul. Nadbystrzycka </w:t>
      </w:r>
      <w:proofErr w:type="spellStart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38D</w:t>
      </w:r>
      <w:proofErr w:type="spellEnd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(dalej Uczelnia).  </w:t>
      </w:r>
    </w:p>
    <w:p w14:paraId="37E2B53C" w14:textId="54400A5E" w:rsidR="00E96722" w:rsidRPr="00E96722" w:rsidRDefault="00E96722" w:rsidP="009839D9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  <w:t xml:space="preserve">Administrator, zgodnie z art. 37 ust. 1 lit. a </w:t>
      </w:r>
      <w:proofErr w:type="spellStart"/>
      <w:r w:rsidRPr="00E967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  <w:t>RODO</w:t>
      </w:r>
      <w:proofErr w:type="spellEnd"/>
      <w:r w:rsidRPr="00E967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  <w:t xml:space="preserve">, powołał Inspektora Ochrony Danych, z którym w sprawach związanych z przetwarzaniem danych osobowych może się Pani/Pan kontaktować za pomocą poczty elektronicznej pod adresem: </w:t>
      </w:r>
      <w:proofErr w:type="spellStart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t.jonski@pollub.pl</w:t>
      </w:r>
      <w:proofErr w:type="spellEnd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.  </w:t>
      </w:r>
    </w:p>
    <w:p w14:paraId="0F4F841C" w14:textId="77777777" w:rsidR="00E96722" w:rsidRPr="00E96722" w:rsidRDefault="00E96722" w:rsidP="009839D9">
      <w:pPr>
        <w:numPr>
          <w:ilvl w:val="0"/>
          <w:numId w:val="3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w celu: </w:t>
      </w:r>
    </w:p>
    <w:p w14:paraId="788BDA52" w14:textId="77777777" w:rsidR="00E96722" w:rsidRPr="00E96722" w:rsidRDefault="00E96722" w:rsidP="009839D9">
      <w:pPr>
        <w:numPr>
          <w:ilvl w:val="0"/>
          <w:numId w:val="4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rejestracji uczestnictwa w konkursie „PO SĄSIEDZKU – międzyuczelniane staże badawcze”,  </w:t>
      </w:r>
    </w:p>
    <w:p w14:paraId="284365D0" w14:textId="77777777" w:rsidR="00E96722" w:rsidRPr="00E96722" w:rsidRDefault="00E96722" w:rsidP="009839D9">
      <w:pPr>
        <w:numPr>
          <w:ilvl w:val="0"/>
          <w:numId w:val="5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komunikowania się z Uczestnikami w sprawach związanych z konkursem -  na podstawie art. 6 ust. 1 lit. e </w:t>
      </w:r>
      <w:proofErr w:type="spellStart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spellEnd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, gdyż jest to niezbędne do wykonania zadania realizowanego w interesie publicznym w związku z misją systemu szkolnictwa wyższego i nauki w zakresie kształcenia, działalności naukowej, kształtowania postaw obywatelskich, </w:t>
      </w:r>
    </w:p>
    <w:p w14:paraId="3CA5B74D" w14:textId="77777777" w:rsidR="00E96722" w:rsidRPr="00E96722" w:rsidRDefault="00E96722" w:rsidP="00E96722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a w przypadku zakwalifikowania wniosku do odbycia stażu w celu: </w:t>
      </w:r>
    </w:p>
    <w:p w14:paraId="3C75DD8A" w14:textId="77777777" w:rsidR="00E96722" w:rsidRPr="00E96722" w:rsidRDefault="00E96722" w:rsidP="009839D9">
      <w:pPr>
        <w:numPr>
          <w:ilvl w:val="0"/>
          <w:numId w:val="6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zawarcia umowy w sprawie odbycia stażu badawczego oraz wypełnienia obowiązków prawnych ciążących na administratorze w związku z zawarciem i realizacją umowy – na podstawie art. 6 ust. 1 lit. b i c </w:t>
      </w:r>
      <w:proofErr w:type="spellStart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spellEnd"/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.   </w:t>
      </w:r>
    </w:p>
    <w:p w14:paraId="10C0C570" w14:textId="77777777" w:rsidR="00E96722" w:rsidRPr="00E96722" w:rsidRDefault="00E96722" w:rsidP="009839D9">
      <w:pPr>
        <w:numPr>
          <w:ilvl w:val="0"/>
          <w:numId w:val="7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mogą być podmioty realizujące usługi na rzecz Uczelni m.in. dostawcy usług internetowych, obsługa prawna oraz inne podmioty uprawnione na podstawie przepisów prawa. </w:t>
      </w:r>
    </w:p>
    <w:p w14:paraId="4E63060B" w14:textId="77777777" w:rsidR="00E96722" w:rsidRPr="00E96722" w:rsidRDefault="00E96722" w:rsidP="009839D9">
      <w:pPr>
        <w:numPr>
          <w:ilvl w:val="0"/>
          <w:numId w:val="8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będą przechowywane okres niezbędny do prawidłowej organizacji stażu a następnie przez okres wynikający z przepisów prawa dotyczący archiwizacji. </w:t>
      </w:r>
    </w:p>
    <w:p w14:paraId="47EBC237" w14:textId="77777777" w:rsidR="00E96722" w:rsidRPr="00E96722" w:rsidRDefault="00E96722" w:rsidP="009839D9">
      <w:pPr>
        <w:numPr>
          <w:ilvl w:val="0"/>
          <w:numId w:val="9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Przysługuje Pani/Panu prawo dostępu do treści swoich danych, oraz z zastrzeżeniem przepisów prawa przysługuje Pani/Panu prawo do: </w:t>
      </w:r>
    </w:p>
    <w:p w14:paraId="3A86993D" w14:textId="77777777" w:rsidR="00E96722" w:rsidRPr="00E96722" w:rsidRDefault="00E96722" w:rsidP="009839D9">
      <w:pPr>
        <w:numPr>
          <w:ilvl w:val="0"/>
          <w:numId w:val="10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sprostowania danych, </w:t>
      </w:r>
    </w:p>
    <w:p w14:paraId="58B18A28" w14:textId="77777777" w:rsidR="00E96722" w:rsidRPr="00E96722" w:rsidRDefault="00E96722" w:rsidP="009839D9">
      <w:pPr>
        <w:numPr>
          <w:ilvl w:val="0"/>
          <w:numId w:val="11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usunięcia danych, </w:t>
      </w:r>
    </w:p>
    <w:p w14:paraId="2E0E07EF" w14:textId="77777777" w:rsidR="00E96722" w:rsidRPr="00E96722" w:rsidRDefault="00E96722" w:rsidP="009839D9">
      <w:pPr>
        <w:numPr>
          <w:ilvl w:val="0"/>
          <w:numId w:val="12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ograniczenia przetwarzania danych, </w:t>
      </w:r>
    </w:p>
    <w:p w14:paraId="6B5328C6" w14:textId="77777777" w:rsidR="00E96722" w:rsidRPr="00E96722" w:rsidRDefault="00E96722" w:rsidP="009839D9">
      <w:pPr>
        <w:numPr>
          <w:ilvl w:val="0"/>
          <w:numId w:val="13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wniesienia sprzeciwu wobec przetwarzania danych osobowych, </w:t>
      </w:r>
    </w:p>
    <w:p w14:paraId="705022AC" w14:textId="77777777" w:rsidR="00E96722" w:rsidRPr="00E96722" w:rsidRDefault="00E96722" w:rsidP="009839D9">
      <w:pPr>
        <w:numPr>
          <w:ilvl w:val="0"/>
          <w:numId w:val="14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Gdy uzna Pani/Pan, że przetwarzanie danych osobowych narusza powszechnie obowiązujące przepisy w tym zakresie przysługuje Pani/Panu prawo do wniesienia skargi do organu nadzorczego. W Polsce jest to Prezes Urzędu Ochrony Danych Osobowych. </w:t>
      </w:r>
    </w:p>
    <w:p w14:paraId="4D4F0C4E" w14:textId="77777777" w:rsidR="00E96722" w:rsidRPr="00E96722" w:rsidRDefault="00E96722" w:rsidP="009839D9">
      <w:pPr>
        <w:numPr>
          <w:ilvl w:val="0"/>
          <w:numId w:val="15"/>
        </w:numPr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Podanie danych osobowych jest dobrowolne, lecz niezbędne w celu wzięcia udziału w konkursie. Konsekwencją niepodania danych osobowych będzie brak możliwości wnioskowania o udział w konkursie. </w:t>
      </w:r>
    </w:p>
    <w:p w14:paraId="6C97F4DC" w14:textId="77777777" w:rsidR="00E96722" w:rsidRPr="00E96722" w:rsidRDefault="00E96722" w:rsidP="009839D9">
      <w:pPr>
        <w:numPr>
          <w:ilvl w:val="0"/>
          <w:numId w:val="16"/>
        </w:numPr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96722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nie będą wykorzystywane do zautomatyzowanego podejmowania decyzji ani profilowania, o którym mowa w art. 22 rozporządzenia. </w:t>
      </w:r>
    </w:p>
    <w:p w14:paraId="49FBBCE2" w14:textId="77777777" w:rsidR="00DB2452" w:rsidRPr="00E96722" w:rsidRDefault="00DB2452" w:rsidP="00E96722">
      <w:pPr>
        <w:rPr>
          <w:rFonts w:asciiTheme="minorHAnsi" w:hAnsiTheme="minorHAnsi" w:cstheme="minorHAnsi"/>
          <w:sz w:val="22"/>
          <w:szCs w:val="22"/>
        </w:rPr>
      </w:pPr>
    </w:p>
    <w:sectPr w:rsidR="00DB2452" w:rsidRPr="00E96722" w:rsidSect="003F6FAE">
      <w:headerReference w:type="default" r:id="rId7"/>
      <w:pgSz w:w="11900" w:h="16840"/>
      <w:pgMar w:top="1701" w:right="1418" w:bottom="1985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F308" w14:textId="77777777" w:rsidR="00CC208C" w:rsidRDefault="00CC208C" w:rsidP="00DB2452">
      <w:r>
        <w:separator/>
      </w:r>
    </w:p>
  </w:endnote>
  <w:endnote w:type="continuationSeparator" w:id="0">
    <w:p w14:paraId="17659827" w14:textId="77777777" w:rsidR="00CC208C" w:rsidRDefault="00CC208C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FF933" w14:textId="77777777" w:rsidR="00CC208C" w:rsidRDefault="00CC208C" w:rsidP="00DB2452">
      <w:r>
        <w:separator/>
      </w:r>
    </w:p>
  </w:footnote>
  <w:footnote w:type="continuationSeparator" w:id="0">
    <w:p w14:paraId="18AEAD62" w14:textId="77777777" w:rsidR="00CC208C" w:rsidRDefault="00CC208C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BDFA" w14:textId="07ED2382" w:rsidR="00981359" w:rsidRDefault="009813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6FDF23FE">
          <wp:simplePos x="0" y="0"/>
          <wp:positionH relativeFrom="margin">
            <wp:posOffset>-901617</wp:posOffset>
          </wp:positionH>
          <wp:positionV relativeFrom="margin">
            <wp:posOffset>-1260343</wp:posOffset>
          </wp:positionV>
          <wp:extent cx="7560000" cy="10692072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E25"/>
    <w:multiLevelType w:val="multilevel"/>
    <w:tmpl w:val="EA94D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61CAA"/>
    <w:multiLevelType w:val="multilevel"/>
    <w:tmpl w:val="A208B1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42CDE"/>
    <w:multiLevelType w:val="multilevel"/>
    <w:tmpl w:val="058E68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F500F"/>
    <w:multiLevelType w:val="multilevel"/>
    <w:tmpl w:val="38EAD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76CE5"/>
    <w:multiLevelType w:val="multilevel"/>
    <w:tmpl w:val="D444B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B1EC3"/>
    <w:multiLevelType w:val="multilevel"/>
    <w:tmpl w:val="AB6CC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61072"/>
    <w:multiLevelType w:val="multilevel"/>
    <w:tmpl w:val="2CF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A000B"/>
    <w:multiLevelType w:val="multilevel"/>
    <w:tmpl w:val="A484DD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072C4"/>
    <w:multiLevelType w:val="multilevel"/>
    <w:tmpl w:val="2C0627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41AE5"/>
    <w:multiLevelType w:val="multilevel"/>
    <w:tmpl w:val="16701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72707"/>
    <w:multiLevelType w:val="multilevel"/>
    <w:tmpl w:val="E65E21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B33D8"/>
    <w:multiLevelType w:val="multilevel"/>
    <w:tmpl w:val="28521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B20E66"/>
    <w:multiLevelType w:val="multilevel"/>
    <w:tmpl w:val="3B104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C495C"/>
    <w:multiLevelType w:val="multilevel"/>
    <w:tmpl w:val="2ACAE6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466DD"/>
    <w:multiLevelType w:val="multilevel"/>
    <w:tmpl w:val="DBE6B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76D5A"/>
    <w:multiLevelType w:val="multilevel"/>
    <w:tmpl w:val="C7B61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52"/>
    <w:rsid w:val="00075E55"/>
    <w:rsid w:val="00084702"/>
    <w:rsid w:val="00233128"/>
    <w:rsid w:val="00321A16"/>
    <w:rsid w:val="003D6562"/>
    <w:rsid w:val="003F6FAE"/>
    <w:rsid w:val="0047653E"/>
    <w:rsid w:val="005D3AF0"/>
    <w:rsid w:val="007B732B"/>
    <w:rsid w:val="007C315B"/>
    <w:rsid w:val="008D3A19"/>
    <w:rsid w:val="00964D84"/>
    <w:rsid w:val="00981359"/>
    <w:rsid w:val="009839D9"/>
    <w:rsid w:val="00A37F0D"/>
    <w:rsid w:val="00B27FC7"/>
    <w:rsid w:val="00C730E2"/>
    <w:rsid w:val="00CA7529"/>
    <w:rsid w:val="00CC208C"/>
    <w:rsid w:val="00CC7F30"/>
    <w:rsid w:val="00D304E7"/>
    <w:rsid w:val="00DB2452"/>
    <w:rsid w:val="00E96722"/>
    <w:rsid w:val="00E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5B"/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Katarzyna Baran</cp:lastModifiedBy>
  <cp:revision>2</cp:revision>
  <dcterms:created xsi:type="dcterms:W3CDTF">2023-01-13T13:58:00Z</dcterms:created>
  <dcterms:modified xsi:type="dcterms:W3CDTF">2023-01-13T13:58:00Z</dcterms:modified>
</cp:coreProperties>
</file>